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4E7F2" w14:textId="77777777" w:rsidR="00D674C0" w:rsidRPr="00505658" w:rsidRDefault="001E6758" w:rsidP="00E1223F">
      <w:pPr>
        <w:pStyle w:val="Heading1"/>
      </w:pPr>
      <w:bookmarkStart w:id="0" w:name="_Hlk518444302"/>
      <w:r>
        <w:rPr>
          <w:bCs w:val="0"/>
        </w:rPr>
        <w:t xml:space="preserve"> </w:t>
      </w:r>
      <w:r w:rsidR="008A684B" w:rsidRPr="00505658">
        <w:rPr>
          <w:bCs w:val="0"/>
        </w:rPr>
        <w:t>B</w:t>
      </w:r>
      <w:r w:rsidR="008A684B" w:rsidRPr="00505658">
        <w:t>LEDLOW-CUM-SAUNDERTON PARISH COUNCIL</w:t>
      </w:r>
      <w:r w:rsidR="00D234E3" w:rsidRPr="00505658">
        <w:rPr>
          <w:lang w:val="en-GB"/>
        </w:rPr>
        <w:drawing>
          <wp:anchor distT="0" distB="0" distL="114300" distR="114300" simplePos="0" relativeHeight="251657728" behindDoc="0" locked="0" layoutInCell="1" allowOverlap="1" wp14:anchorId="364DE6EA" wp14:editId="65A075B3">
            <wp:simplePos x="0" y="0"/>
            <wp:positionH relativeFrom="column">
              <wp:align>left</wp:align>
            </wp:positionH>
            <wp:positionV relativeFrom="paragraph">
              <wp:posOffset>0</wp:posOffset>
            </wp:positionV>
            <wp:extent cx="1257300" cy="1638300"/>
            <wp:effectExtent l="0" t="0" r="0" b="0"/>
            <wp:wrapSquare wrapText="r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638300"/>
                    </a:xfrm>
                    <a:prstGeom prst="rect">
                      <a:avLst/>
                    </a:prstGeom>
                    <a:noFill/>
                    <a:ln>
                      <a:noFill/>
                    </a:ln>
                  </pic:spPr>
                </pic:pic>
              </a:graphicData>
            </a:graphic>
          </wp:anchor>
        </w:drawing>
      </w:r>
    </w:p>
    <w:p w14:paraId="5A430CCC" w14:textId="77777777" w:rsidR="00274356" w:rsidRDefault="00274356" w:rsidP="00274356">
      <w:pPr>
        <w:rPr>
          <w:rFonts w:ascii="Arial" w:hAnsi="Arial" w:cs="Arial"/>
          <w:sz w:val="20"/>
          <w:szCs w:val="20"/>
        </w:rPr>
      </w:pPr>
    </w:p>
    <w:p w14:paraId="594EDECD" w14:textId="6B966DED" w:rsidR="00CE55F5" w:rsidRDefault="000B01FD" w:rsidP="00ED0F8A">
      <w:pPr>
        <w:jc w:val="center"/>
        <w:rPr>
          <w:rFonts w:ascii="Arial" w:hAnsi="Arial" w:cs="Arial"/>
          <w:sz w:val="20"/>
          <w:szCs w:val="20"/>
        </w:rPr>
      </w:pPr>
      <w:r w:rsidRPr="00B3563F">
        <w:rPr>
          <w:rFonts w:ascii="Arial" w:hAnsi="Arial" w:cs="Arial"/>
          <w:sz w:val="20"/>
          <w:szCs w:val="20"/>
        </w:rPr>
        <w:t>Minutes of the Parish Counci</w:t>
      </w:r>
      <w:r w:rsidR="00C34CD8">
        <w:rPr>
          <w:rFonts w:ascii="Arial" w:hAnsi="Arial" w:cs="Arial"/>
          <w:sz w:val="20"/>
          <w:szCs w:val="20"/>
        </w:rPr>
        <w:t>l Meeting held in Bledlow</w:t>
      </w:r>
      <w:r w:rsidR="00E70611">
        <w:rPr>
          <w:rFonts w:ascii="Arial" w:hAnsi="Arial" w:cs="Arial"/>
          <w:sz w:val="20"/>
          <w:szCs w:val="20"/>
        </w:rPr>
        <w:t xml:space="preserve"> </w:t>
      </w:r>
      <w:r w:rsidR="000D37A9">
        <w:rPr>
          <w:rFonts w:ascii="Arial" w:hAnsi="Arial" w:cs="Arial"/>
          <w:sz w:val="20"/>
          <w:szCs w:val="20"/>
        </w:rPr>
        <w:t xml:space="preserve">Ridge </w:t>
      </w:r>
      <w:r w:rsidR="00D31786">
        <w:rPr>
          <w:rFonts w:ascii="Arial" w:hAnsi="Arial" w:cs="Arial"/>
          <w:sz w:val="20"/>
          <w:szCs w:val="20"/>
        </w:rPr>
        <w:t xml:space="preserve">Village Hall on </w:t>
      </w:r>
    </w:p>
    <w:p w14:paraId="41C63F81" w14:textId="1C06C67B" w:rsidR="006521A6" w:rsidRPr="00ED0F8A" w:rsidRDefault="00D31786" w:rsidP="00ED0F8A">
      <w:pPr>
        <w:jc w:val="center"/>
        <w:rPr>
          <w:rFonts w:ascii="Arial" w:hAnsi="Arial" w:cs="Arial"/>
          <w:sz w:val="20"/>
          <w:szCs w:val="20"/>
        </w:rPr>
      </w:pPr>
      <w:r>
        <w:rPr>
          <w:rFonts w:ascii="Arial" w:hAnsi="Arial" w:cs="Arial"/>
          <w:sz w:val="20"/>
          <w:szCs w:val="20"/>
        </w:rPr>
        <w:t>Thursda</w:t>
      </w:r>
      <w:r w:rsidR="00501C70">
        <w:rPr>
          <w:rFonts w:ascii="Arial" w:hAnsi="Arial" w:cs="Arial"/>
          <w:sz w:val="20"/>
          <w:szCs w:val="20"/>
        </w:rPr>
        <w:t>y</w:t>
      </w:r>
      <w:r w:rsidR="00B14495">
        <w:rPr>
          <w:rFonts w:ascii="Arial" w:hAnsi="Arial" w:cs="Arial"/>
          <w:sz w:val="20"/>
          <w:szCs w:val="20"/>
        </w:rPr>
        <w:t xml:space="preserve"> </w:t>
      </w:r>
      <w:r w:rsidR="000D37A9">
        <w:rPr>
          <w:rFonts w:ascii="Arial" w:hAnsi="Arial" w:cs="Arial"/>
          <w:sz w:val="20"/>
          <w:szCs w:val="20"/>
        </w:rPr>
        <w:t>5</w:t>
      </w:r>
      <w:r w:rsidR="000D37A9" w:rsidRPr="000D37A9">
        <w:rPr>
          <w:rFonts w:ascii="Arial" w:hAnsi="Arial" w:cs="Arial"/>
          <w:sz w:val="20"/>
          <w:szCs w:val="20"/>
          <w:vertAlign w:val="superscript"/>
        </w:rPr>
        <w:t>th</w:t>
      </w:r>
      <w:r w:rsidR="000D37A9">
        <w:rPr>
          <w:rFonts w:ascii="Arial" w:hAnsi="Arial" w:cs="Arial"/>
          <w:sz w:val="20"/>
          <w:szCs w:val="20"/>
        </w:rPr>
        <w:t xml:space="preserve"> December </w:t>
      </w:r>
      <w:r>
        <w:rPr>
          <w:rFonts w:ascii="Arial" w:hAnsi="Arial" w:cs="Arial"/>
          <w:sz w:val="20"/>
          <w:szCs w:val="20"/>
        </w:rPr>
        <w:t>201</w:t>
      </w:r>
      <w:r w:rsidR="007570A7">
        <w:rPr>
          <w:rFonts w:ascii="Arial" w:hAnsi="Arial" w:cs="Arial"/>
          <w:sz w:val="20"/>
          <w:szCs w:val="20"/>
        </w:rPr>
        <w:t>9</w:t>
      </w:r>
      <w:r>
        <w:rPr>
          <w:rFonts w:ascii="Arial" w:hAnsi="Arial" w:cs="Arial"/>
          <w:sz w:val="20"/>
          <w:szCs w:val="20"/>
        </w:rPr>
        <w:t xml:space="preserve"> at 7.30</w:t>
      </w:r>
      <w:r w:rsidR="006521A6">
        <w:rPr>
          <w:rFonts w:ascii="Arial" w:hAnsi="Arial" w:cs="Arial"/>
          <w:sz w:val="20"/>
          <w:szCs w:val="20"/>
        </w:rPr>
        <w:t>pm</w:t>
      </w:r>
    </w:p>
    <w:p w14:paraId="6D7F1A51" w14:textId="77777777" w:rsidR="00B3563F" w:rsidRPr="00B3563F" w:rsidRDefault="00B3563F" w:rsidP="003C0565">
      <w:pPr>
        <w:rPr>
          <w:rFonts w:ascii="Arial" w:hAnsi="Arial" w:cs="Arial"/>
          <w:sz w:val="20"/>
          <w:szCs w:val="20"/>
        </w:rPr>
      </w:pPr>
    </w:p>
    <w:p w14:paraId="40218931" w14:textId="7BB32572" w:rsidR="002F3259" w:rsidRDefault="00F83325" w:rsidP="003C0565">
      <w:pPr>
        <w:rPr>
          <w:rFonts w:ascii="Arial" w:hAnsi="Arial" w:cs="Arial"/>
          <w:sz w:val="20"/>
          <w:szCs w:val="20"/>
        </w:rPr>
      </w:pPr>
      <w:r>
        <w:rPr>
          <w:rFonts w:ascii="Arial" w:hAnsi="Arial" w:cs="Arial"/>
          <w:sz w:val="20"/>
          <w:szCs w:val="20"/>
        </w:rPr>
        <w:t>Present: Councillors</w:t>
      </w:r>
      <w:r w:rsidR="0067680B">
        <w:rPr>
          <w:rFonts w:ascii="Arial" w:hAnsi="Arial" w:cs="Arial"/>
          <w:sz w:val="20"/>
          <w:szCs w:val="20"/>
        </w:rPr>
        <w:t xml:space="preserve">, </w:t>
      </w:r>
      <w:r w:rsidR="000D37A9">
        <w:rPr>
          <w:rFonts w:ascii="Arial" w:hAnsi="Arial" w:cs="Arial"/>
          <w:sz w:val="20"/>
          <w:szCs w:val="20"/>
        </w:rPr>
        <w:t xml:space="preserve">J Butler, N Cox, A Sage, S Bird, S Breese, P Castle </w:t>
      </w:r>
    </w:p>
    <w:p w14:paraId="6198E8B4" w14:textId="50A2536C" w:rsidR="001550B2" w:rsidRDefault="00E342ED" w:rsidP="003C0565">
      <w:pPr>
        <w:rPr>
          <w:rFonts w:ascii="Arial" w:hAnsi="Arial" w:cs="Arial"/>
          <w:sz w:val="20"/>
          <w:szCs w:val="20"/>
        </w:rPr>
      </w:pPr>
      <w:r>
        <w:rPr>
          <w:rFonts w:ascii="Arial" w:hAnsi="Arial" w:cs="Arial"/>
          <w:sz w:val="20"/>
          <w:szCs w:val="20"/>
        </w:rPr>
        <w:t>S Reading (Chairman)</w:t>
      </w:r>
      <w:r w:rsidR="00BC6407">
        <w:rPr>
          <w:rFonts w:ascii="Arial" w:hAnsi="Arial" w:cs="Arial"/>
          <w:sz w:val="20"/>
          <w:szCs w:val="20"/>
        </w:rPr>
        <w:t xml:space="preserve">, and A </w:t>
      </w:r>
      <w:r w:rsidR="002F3259">
        <w:rPr>
          <w:rFonts w:ascii="Arial" w:hAnsi="Arial" w:cs="Arial"/>
          <w:sz w:val="20"/>
          <w:szCs w:val="20"/>
        </w:rPr>
        <w:t xml:space="preserve">Lord </w:t>
      </w:r>
      <w:r w:rsidR="00B14495">
        <w:rPr>
          <w:rFonts w:ascii="Arial" w:hAnsi="Arial" w:cs="Arial"/>
          <w:sz w:val="20"/>
          <w:szCs w:val="20"/>
        </w:rPr>
        <w:t>(Vice Chairman)</w:t>
      </w:r>
      <w:r w:rsidR="005E13E9">
        <w:rPr>
          <w:rFonts w:ascii="Arial" w:hAnsi="Arial" w:cs="Arial"/>
          <w:sz w:val="20"/>
          <w:szCs w:val="20"/>
        </w:rPr>
        <w:t xml:space="preserve"> </w:t>
      </w:r>
    </w:p>
    <w:p w14:paraId="7E3857F9" w14:textId="35FF2523" w:rsidR="001550B2" w:rsidRDefault="001550B2" w:rsidP="003C0565">
      <w:pPr>
        <w:rPr>
          <w:rFonts w:ascii="Arial" w:hAnsi="Arial" w:cs="Arial"/>
          <w:sz w:val="20"/>
          <w:szCs w:val="20"/>
        </w:rPr>
      </w:pPr>
      <w:r>
        <w:rPr>
          <w:rFonts w:ascii="Arial" w:hAnsi="Arial" w:cs="Arial"/>
          <w:sz w:val="20"/>
          <w:szCs w:val="20"/>
        </w:rPr>
        <w:t xml:space="preserve">Clerk: </w:t>
      </w:r>
      <w:r w:rsidR="002F3259">
        <w:rPr>
          <w:rFonts w:ascii="Arial" w:hAnsi="Arial" w:cs="Arial"/>
          <w:sz w:val="20"/>
          <w:szCs w:val="20"/>
        </w:rPr>
        <w:t xml:space="preserve">Tracey Martin </w:t>
      </w:r>
    </w:p>
    <w:p w14:paraId="20038F4B" w14:textId="14E4EC13" w:rsidR="00EC7187" w:rsidRDefault="00CA4FF4" w:rsidP="00EC7187">
      <w:pPr>
        <w:rPr>
          <w:rFonts w:ascii="Arial" w:hAnsi="Arial" w:cs="Arial"/>
          <w:sz w:val="20"/>
          <w:szCs w:val="20"/>
        </w:rPr>
      </w:pPr>
      <w:r>
        <w:rPr>
          <w:rFonts w:ascii="Arial" w:hAnsi="Arial" w:cs="Arial"/>
          <w:sz w:val="20"/>
          <w:szCs w:val="20"/>
        </w:rPr>
        <w:t xml:space="preserve">Mr </w:t>
      </w:r>
      <w:r w:rsidR="00224241">
        <w:rPr>
          <w:rFonts w:ascii="Arial" w:hAnsi="Arial" w:cs="Arial"/>
          <w:sz w:val="20"/>
          <w:szCs w:val="20"/>
        </w:rPr>
        <w:t xml:space="preserve">Nick Jefferies (to discuss North Mill Road) </w:t>
      </w:r>
    </w:p>
    <w:p w14:paraId="2D414502" w14:textId="54478E14" w:rsidR="000D37A9" w:rsidRDefault="000D37A9" w:rsidP="00EC718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2916C1">
        <w:rPr>
          <w:rFonts w:ascii="Arial" w:hAnsi="Arial" w:cs="Arial"/>
          <w:sz w:val="20"/>
          <w:szCs w:val="20"/>
        </w:rPr>
        <w:t>Mrs</w:t>
      </w:r>
      <w:r>
        <w:rPr>
          <w:rFonts w:ascii="Arial" w:hAnsi="Arial" w:cs="Arial"/>
          <w:sz w:val="20"/>
          <w:szCs w:val="20"/>
        </w:rPr>
        <w:t xml:space="preserve"> Smith (to discuss grant application</w:t>
      </w:r>
      <w:r w:rsidR="00070C6F">
        <w:rPr>
          <w:rFonts w:ascii="Arial" w:hAnsi="Arial" w:cs="Arial"/>
          <w:sz w:val="20"/>
          <w:szCs w:val="20"/>
        </w:rPr>
        <w:t xml:space="preserve"> and Meadow Styles playground</w:t>
      </w:r>
      <w:r>
        <w:rPr>
          <w:rFonts w:ascii="Arial" w:hAnsi="Arial" w:cs="Arial"/>
          <w:sz w:val="20"/>
          <w:szCs w:val="20"/>
        </w:rPr>
        <w:t xml:space="preserve">) </w:t>
      </w:r>
    </w:p>
    <w:p w14:paraId="5293E717" w14:textId="7C1ED921" w:rsidR="00E9529A" w:rsidRDefault="005E13E9" w:rsidP="00D9560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0F152C1C" w14:textId="77777777" w:rsidR="001550B2" w:rsidRDefault="00D95607" w:rsidP="007570A7">
      <w:pPr>
        <w:pStyle w:val="ListParagraph"/>
        <w:numPr>
          <w:ilvl w:val="0"/>
          <w:numId w:val="14"/>
        </w:numPr>
        <w:rPr>
          <w:rFonts w:ascii="Arial" w:hAnsi="Arial" w:cs="Arial"/>
          <w:b/>
        </w:rPr>
      </w:pPr>
      <w:r>
        <w:rPr>
          <w:rFonts w:ascii="Arial" w:hAnsi="Arial" w:cs="Arial"/>
          <w:b/>
        </w:rPr>
        <w:t>Apologies for absence</w:t>
      </w:r>
    </w:p>
    <w:p w14:paraId="3ED59550" w14:textId="44BC2AD5" w:rsidR="007570A7" w:rsidRDefault="000D37A9" w:rsidP="007570A7">
      <w:pPr>
        <w:pStyle w:val="ListParagraph"/>
        <w:ind w:left="360"/>
        <w:rPr>
          <w:rFonts w:ascii="Arial" w:hAnsi="Arial" w:cs="Arial"/>
        </w:rPr>
      </w:pPr>
      <w:r>
        <w:rPr>
          <w:rFonts w:ascii="Arial" w:hAnsi="Arial" w:cs="Arial"/>
        </w:rPr>
        <w:t xml:space="preserve">Cllr M Blackwell and Cllr Carl Etholen </w:t>
      </w:r>
    </w:p>
    <w:p w14:paraId="6816BC77" w14:textId="77777777" w:rsidR="000D37A9" w:rsidRPr="00A506E3" w:rsidRDefault="000D37A9" w:rsidP="007570A7">
      <w:pPr>
        <w:pStyle w:val="ListParagraph"/>
        <w:ind w:left="360"/>
        <w:rPr>
          <w:rFonts w:ascii="Arial" w:hAnsi="Arial" w:cs="Arial"/>
          <w:b/>
        </w:rPr>
      </w:pPr>
    </w:p>
    <w:p w14:paraId="22CE0192" w14:textId="77777777" w:rsidR="001550B2" w:rsidRDefault="001550B2" w:rsidP="001550B2">
      <w:pPr>
        <w:pStyle w:val="ListParagraph"/>
        <w:numPr>
          <w:ilvl w:val="0"/>
          <w:numId w:val="14"/>
        </w:numPr>
        <w:rPr>
          <w:rFonts w:ascii="Arial" w:hAnsi="Arial" w:cs="Arial"/>
        </w:rPr>
      </w:pPr>
      <w:r>
        <w:rPr>
          <w:rFonts w:ascii="Arial" w:hAnsi="Arial" w:cs="Arial"/>
          <w:b/>
        </w:rPr>
        <w:t>Dispensations</w:t>
      </w:r>
    </w:p>
    <w:p w14:paraId="43661824" w14:textId="6EEC537B" w:rsidR="00757005" w:rsidRDefault="00221FFE" w:rsidP="001550B2">
      <w:pPr>
        <w:pStyle w:val="ListParagraph"/>
        <w:ind w:left="360"/>
        <w:rPr>
          <w:rFonts w:ascii="Arial" w:hAnsi="Arial" w:cs="Arial"/>
        </w:rPr>
      </w:pPr>
      <w:r>
        <w:rPr>
          <w:rFonts w:ascii="Arial" w:hAnsi="Arial" w:cs="Arial"/>
        </w:rPr>
        <w:t xml:space="preserve">None. </w:t>
      </w:r>
    </w:p>
    <w:p w14:paraId="68886F45" w14:textId="77777777" w:rsidR="00221FFE" w:rsidRPr="001550B2" w:rsidRDefault="00221FFE" w:rsidP="001550B2">
      <w:pPr>
        <w:pStyle w:val="ListParagraph"/>
        <w:ind w:left="360"/>
        <w:rPr>
          <w:rFonts w:ascii="Arial" w:hAnsi="Arial" w:cs="Arial"/>
        </w:rPr>
      </w:pPr>
    </w:p>
    <w:p w14:paraId="09E3205E" w14:textId="77D540FD" w:rsidR="00757005" w:rsidRDefault="00D95607" w:rsidP="00757005">
      <w:pPr>
        <w:pStyle w:val="ListParagraph"/>
        <w:numPr>
          <w:ilvl w:val="0"/>
          <w:numId w:val="14"/>
        </w:numPr>
        <w:rPr>
          <w:rFonts w:ascii="Arial" w:hAnsi="Arial" w:cs="Arial"/>
          <w:b/>
        </w:rPr>
      </w:pPr>
      <w:r w:rsidRPr="009E6A51">
        <w:rPr>
          <w:rFonts w:ascii="Arial" w:hAnsi="Arial" w:cs="Arial"/>
          <w:b/>
        </w:rPr>
        <w:t xml:space="preserve">To approve the </w:t>
      </w:r>
      <w:r w:rsidR="00BF621C" w:rsidRPr="009E6A51">
        <w:rPr>
          <w:rFonts w:ascii="Arial" w:hAnsi="Arial" w:cs="Arial"/>
          <w:b/>
        </w:rPr>
        <w:t>minutes of the meeting</w:t>
      </w:r>
      <w:r w:rsidR="00F83325" w:rsidRPr="009E6A51">
        <w:rPr>
          <w:rFonts w:ascii="Arial" w:hAnsi="Arial" w:cs="Arial"/>
          <w:b/>
        </w:rPr>
        <w:t xml:space="preserve"> held on</w:t>
      </w:r>
      <w:r w:rsidR="00757005">
        <w:rPr>
          <w:rFonts w:ascii="Arial" w:hAnsi="Arial" w:cs="Arial"/>
          <w:b/>
        </w:rPr>
        <w:t xml:space="preserve"> Thursday </w:t>
      </w:r>
      <w:r w:rsidR="000D37A9">
        <w:rPr>
          <w:rFonts w:ascii="Arial" w:hAnsi="Arial" w:cs="Arial"/>
          <w:b/>
        </w:rPr>
        <w:t>7</w:t>
      </w:r>
      <w:r w:rsidR="000D37A9" w:rsidRPr="000D37A9">
        <w:rPr>
          <w:rFonts w:ascii="Arial" w:hAnsi="Arial" w:cs="Arial"/>
          <w:b/>
          <w:vertAlign w:val="superscript"/>
        </w:rPr>
        <w:t>th</w:t>
      </w:r>
      <w:r w:rsidR="000D37A9">
        <w:rPr>
          <w:rFonts w:ascii="Arial" w:hAnsi="Arial" w:cs="Arial"/>
          <w:b/>
        </w:rPr>
        <w:t xml:space="preserve"> November </w:t>
      </w:r>
      <w:r w:rsidR="008F6EBE">
        <w:rPr>
          <w:rFonts w:ascii="Arial" w:hAnsi="Arial" w:cs="Arial"/>
          <w:b/>
        </w:rPr>
        <w:t>2019</w:t>
      </w:r>
      <w:r w:rsidR="00CE55F5">
        <w:rPr>
          <w:rFonts w:ascii="Arial" w:hAnsi="Arial" w:cs="Arial"/>
          <w:b/>
        </w:rPr>
        <w:t>.</w:t>
      </w:r>
    </w:p>
    <w:p w14:paraId="5484E699" w14:textId="283BD35C" w:rsidR="00221FFE" w:rsidRDefault="00757005" w:rsidP="00757005">
      <w:pPr>
        <w:ind w:left="360"/>
        <w:rPr>
          <w:rFonts w:ascii="Arial" w:hAnsi="Arial" w:cs="Arial"/>
          <w:bCs/>
          <w:sz w:val="20"/>
          <w:szCs w:val="20"/>
        </w:rPr>
      </w:pPr>
      <w:r>
        <w:rPr>
          <w:rFonts w:ascii="Arial" w:hAnsi="Arial" w:cs="Arial"/>
          <w:bCs/>
          <w:sz w:val="20"/>
          <w:szCs w:val="20"/>
        </w:rPr>
        <w:t xml:space="preserve">The minutes were approved following a proposal by Cllr </w:t>
      </w:r>
      <w:r w:rsidR="000D37A9">
        <w:rPr>
          <w:rFonts w:ascii="Arial" w:hAnsi="Arial" w:cs="Arial"/>
          <w:bCs/>
          <w:sz w:val="20"/>
          <w:szCs w:val="20"/>
        </w:rPr>
        <w:t xml:space="preserve">Bird </w:t>
      </w:r>
      <w:r>
        <w:rPr>
          <w:rFonts w:ascii="Arial" w:hAnsi="Arial" w:cs="Arial"/>
          <w:bCs/>
          <w:sz w:val="20"/>
          <w:szCs w:val="20"/>
        </w:rPr>
        <w:t xml:space="preserve">and seconded by Cllr </w:t>
      </w:r>
      <w:r w:rsidR="000D37A9">
        <w:rPr>
          <w:rFonts w:ascii="Arial" w:hAnsi="Arial" w:cs="Arial"/>
          <w:bCs/>
          <w:sz w:val="20"/>
          <w:szCs w:val="20"/>
        </w:rPr>
        <w:t>Sage</w:t>
      </w:r>
      <w:r>
        <w:rPr>
          <w:rFonts w:ascii="Arial" w:hAnsi="Arial" w:cs="Arial"/>
          <w:bCs/>
          <w:sz w:val="20"/>
          <w:szCs w:val="20"/>
        </w:rPr>
        <w:t xml:space="preserve">.  </w:t>
      </w:r>
    </w:p>
    <w:p w14:paraId="695D6593" w14:textId="1DE0CF7E" w:rsidR="00757005" w:rsidRPr="00757005" w:rsidRDefault="00757005" w:rsidP="00757005">
      <w:pPr>
        <w:ind w:left="360"/>
        <w:rPr>
          <w:rFonts w:ascii="Arial" w:hAnsi="Arial" w:cs="Arial"/>
          <w:bCs/>
          <w:sz w:val="20"/>
          <w:szCs w:val="20"/>
        </w:rPr>
      </w:pPr>
      <w:r>
        <w:rPr>
          <w:rFonts w:ascii="Arial" w:hAnsi="Arial" w:cs="Arial"/>
          <w:bCs/>
          <w:sz w:val="20"/>
          <w:szCs w:val="20"/>
        </w:rPr>
        <w:t xml:space="preserve">The Chair signed the minutes as a true record. </w:t>
      </w:r>
    </w:p>
    <w:p w14:paraId="3F0EB7C8" w14:textId="77777777" w:rsidR="00757005" w:rsidRPr="001550B2" w:rsidRDefault="00757005" w:rsidP="001550B2">
      <w:pPr>
        <w:rPr>
          <w:rFonts w:ascii="Arial" w:hAnsi="Arial" w:cs="Arial"/>
          <w:b/>
        </w:rPr>
      </w:pPr>
    </w:p>
    <w:p w14:paraId="389C7872" w14:textId="77777777" w:rsidR="003F7A76" w:rsidRPr="003F7A76" w:rsidRDefault="00757005" w:rsidP="0051306F">
      <w:pPr>
        <w:pStyle w:val="ListParagraph"/>
        <w:numPr>
          <w:ilvl w:val="0"/>
          <w:numId w:val="14"/>
        </w:numPr>
        <w:rPr>
          <w:rFonts w:ascii="Arial" w:hAnsi="Arial" w:cs="Arial"/>
          <w:bCs/>
        </w:rPr>
      </w:pPr>
      <w:r w:rsidRPr="003F7A76">
        <w:rPr>
          <w:rFonts w:ascii="Arial" w:hAnsi="Arial" w:cs="Arial"/>
          <w:b/>
        </w:rPr>
        <w:t xml:space="preserve">Outstanding Actions </w:t>
      </w:r>
    </w:p>
    <w:p w14:paraId="01BF75DB" w14:textId="7D78834B" w:rsidR="000472F5" w:rsidRDefault="000472F5" w:rsidP="000472F5">
      <w:pPr>
        <w:pStyle w:val="ListParagraph"/>
        <w:numPr>
          <w:ilvl w:val="1"/>
          <w:numId w:val="14"/>
        </w:numPr>
        <w:ind w:left="993" w:hanging="567"/>
        <w:rPr>
          <w:rFonts w:ascii="Arial" w:hAnsi="Arial" w:cs="Arial"/>
          <w:bCs/>
        </w:rPr>
      </w:pPr>
      <w:r>
        <w:rPr>
          <w:rFonts w:ascii="Arial" w:hAnsi="Arial" w:cs="Arial"/>
          <w:b/>
        </w:rPr>
        <w:t xml:space="preserve">Installation </w:t>
      </w:r>
      <w:r w:rsidR="00070C6F">
        <w:rPr>
          <w:rFonts w:ascii="Arial" w:hAnsi="Arial" w:cs="Arial"/>
          <w:b/>
        </w:rPr>
        <w:t>of Salt Bins</w:t>
      </w:r>
      <w:r w:rsidRPr="003F7A76">
        <w:rPr>
          <w:rFonts w:ascii="Arial" w:hAnsi="Arial" w:cs="Arial"/>
          <w:b/>
        </w:rPr>
        <w:t>:</w:t>
      </w:r>
      <w:r>
        <w:rPr>
          <w:rFonts w:ascii="Arial" w:hAnsi="Arial" w:cs="Arial"/>
          <w:b/>
        </w:rPr>
        <w:t xml:space="preserve"> </w:t>
      </w:r>
      <w:r>
        <w:rPr>
          <w:rFonts w:ascii="Arial" w:hAnsi="Arial" w:cs="Arial"/>
          <w:bCs/>
        </w:rPr>
        <w:t xml:space="preserve">The clerk reported that these are being installed this week. Cllr Reading confirmed that one had been put in place and filled at the Anderson Cross Roads. Clerk asked Councillors to report back on the other sites. </w:t>
      </w:r>
    </w:p>
    <w:p w14:paraId="7CD24221" w14:textId="656BC84D" w:rsidR="003F7A76" w:rsidRDefault="00564B79" w:rsidP="009A67D9">
      <w:pPr>
        <w:pStyle w:val="ListParagraph"/>
        <w:numPr>
          <w:ilvl w:val="1"/>
          <w:numId w:val="14"/>
        </w:numPr>
        <w:ind w:left="993" w:hanging="567"/>
        <w:rPr>
          <w:rFonts w:ascii="Arial" w:hAnsi="Arial" w:cs="Arial"/>
          <w:bCs/>
        </w:rPr>
      </w:pPr>
      <w:r>
        <w:rPr>
          <w:rFonts w:ascii="Arial" w:hAnsi="Arial" w:cs="Arial"/>
          <w:b/>
        </w:rPr>
        <w:t>Installation of new bins in the Parish</w:t>
      </w:r>
      <w:r w:rsidR="00221FFE" w:rsidRPr="003F7A76">
        <w:rPr>
          <w:rFonts w:ascii="Arial" w:hAnsi="Arial" w:cs="Arial"/>
          <w:b/>
        </w:rPr>
        <w:t>:</w:t>
      </w:r>
      <w:r w:rsidR="000D37A9">
        <w:rPr>
          <w:rFonts w:ascii="Arial" w:hAnsi="Arial" w:cs="Arial"/>
          <w:b/>
        </w:rPr>
        <w:t xml:space="preserve"> </w:t>
      </w:r>
      <w:r w:rsidR="000D37A9">
        <w:rPr>
          <w:rFonts w:ascii="Arial" w:hAnsi="Arial" w:cs="Arial"/>
          <w:bCs/>
        </w:rPr>
        <w:t xml:space="preserve">The clerk reported that </w:t>
      </w:r>
      <w:r w:rsidR="000472F5">
        <w:rPr>
          <w:rFonts w:ascii="Arial" w:hAnsi="Arial" w:cs="Arial"/>
          <w:bCs/>
        </w:rPr>
        <w:t xml:space="preserve">she has been having trouble making contact with the relevant person, ongoing. </w:t>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
        </w:rPr>
        <w:t xml:space="preserve">Action: Clerk </w:t>
      </w:r>
    </w:p>
    <w:p w14:paraId="04AA7C03" w14:textId="0CA7C98F" w:rsidR="003F7A76" w:rsidRDefault="003F7A76" w:rsidP="009A67D9">
      <w:pPr>
        <w:pStyle w:val="ListParagraph"/>
        <w:numPr>
          <w:ilvl w:val="1"/>
          <w:numId w:val="14"/>
        </w:numPr>
        <w:ind w:left="993" w:hanging="567"/>
        <w:rPr>
          <w:rFonts w:ascii="Arial" w:hAnsi="Arial" w:cs="Arial"/>
          <w:bCs/>
        </w:rPr>
      </w:pPr>
      <w:r w:rsidRPr="003F7A76">
        <w:rPr>
          <w:rFonts w:ascii="Arial" w:hAnsi="Arial" w:cs="Arial"/>
          <w:b/>
        </w:rPr>
        <w:t xml:space="preserve">Verge Gardening: </w:t>
      </w:r>
      <w:r w:rsidR="000D37A9">
        <w:rPr>
          <w:rFonts w:ascii="Arial" w:hAnsi="Arial" w:cs="Arial"/>
          <w:bCs/>
        </w:rPr>
        <w:t xml:space="preserve">There has been no update through Fixmystreet however, Cllr Lord has drafted a letter which will be sent once the details have been confirmed.  </w:t>
      </w:r>
    </w:p>
    <w:p w14:paraId="72D0EE55" w14:textId="41AB0D27" w:rsidR="003F7A76" w:rsidRDefault="003F7A76" w:rsidP="009A67D9">
      <w:pPr>
        <w:pStyle w:val="ListParagraph"/>
        <w:numPr>
          <w:ilvl w:val="1"/>
          <w:numId w:val="14"/>
        </w:numPr>
        <w:ind w:left="993" w:hanging="567"/>
        <w:rPr>
          <w:rFonts w:ascii="Arial" w:hAnsi="Arial" w:cs="Arial"/>
          <w:bCs/>
        </w:rPr>
      </w:pPr>
      <w:r>
        <w:rPr>
          <w:rFonts w:ascii="Arial" w:hAnsi="Arial" w:cs="Arial"/>
          <w:b/>
        </w:rPr>
        <w:t xml:space="preserve">Princes Risborough &amp; Chinnor Railway: </w:t>
      </w:r>
      <w:r w:rsidR="000472F5">
        <w:rPr>
          <w:rFonts w:ascii="Arial" w:hAnsi="Arial" w:cs="Arial"/>
          <w:bCs/>
        </w:rPr>
        <w:t>Ongoing</w:t>
      </w:r>
      <w:r w:rsidR="00667B18">
        <w:rPr>
          <w:rFonts w:ascii="Arial" w:hAnsi="Arial" w:cs="Arial"/>
          <w:bCs/>
        </w:rPr>
        <w:t>.</w:t>
      </w:r>
      <w:r>
        <w:rPr>
          <w:rFonts w:ascii="Arial" w:hAnsi="Arial" w:cs="Arial"/>
          <w:bCs/>
        </w:rPr>
        <w:t xml:space="preserve"> </w:t>
      </w:r>
    </w:p>
    <w:p w14:paraId="72A7A5B9" w14:textId="692C3E7E" w:rsidR="009A67D9" w:rsidRPr="009A67D9" w:rsidRDefault="003F7A76" w:rsidP="009A67D9">
      <w:pPr>
        <w:pStyle w:val="ListParagraph"/>
        <w:numPr>
          <w:ilvl w:val="1"/>
          <w:numId w:val="14"/>
        </w:numPr>
        <w:ind w:left="993" w:hanging="567"/>
        <w:rPr>
          <w:rFonts w:ascii="Arial" w:hAnsi="Arial" w:cs="Arial"/>
          <w:bCs/>
        </w:rPr>
      </w:pPr>
      <w:r w:rsidRPr="009A67D9">
        <w:rPr>
          <w:rFonts w:ascii="Arial" w:hAnsi="Arial" w:cs="Arial"/>
          <w:b/>
        </w:rPr>
        <w:t>Parking Solutions Saunderton:</w:t>
      </w:r>
      <w:r w:rsidR="00564B79">
        <w:rPr>
          <w:rFonts w:ascii="Arial" w:hAnsi="Arial" w:cs="Arial"/>
          <w:b/>
        </w:rPr>
        <w:t xml:space="preserve"> </w:t>
      </w:r>
      <w:r w:rsidR="000472F5">
        <w:rPr>
          <w:rFonts w:ascii="Arial" w:hAnsi="Arial" w:cs="Arial"/>
          <w:bCs/>
        </w:rPr>
        <w:t xml:space="preserve">Cllr Reading confirmed that there had been 25 </w:t>
      </w:r>
      <w:r w:rsidR="00070C6F">
        <w:rPr>
          <w:rFonts w:ascii="Arial" w:hAnsi="Arial" w:cs="Arial"/>
          <w:bCs/>
        </w:rPr>
        <w:t xml:space="preserve">replies </w:t>
      </w:r>
      <w:r w:rsidR="000472F5">
        <w:rPr>
          <w:rFonts w:ascii="Arial" w:hAnsi="Arial" w:cs="Arial"/>
          <w:bCs/>
        </w:rPr>
        <w:t xml:space="preserve">out of 100 and the Parking Officer is now analysing the responses. </w:t>
      </w:r>
    </w:p>
    <w:p w14:paraId="530F31DD" w14:textId="3FB0AA91" w:rsidR="009A67D9" w:rsidRPr="009A67D9" w:rsidRDefault="009A67D9" w:rsidP="009A67D9">
      <w:pPr>
        <w:pStyle w:val="ListParagraph"/>
        <w:numPr>
          <w:ilvl w:val="1"/>
          <w:numId w:val="14"/>
        </w:numPr>
        <w:ind w:left="993" w:hanging="567"/>
        <w:rPr>
          <w:rFonts w:ascii="Arial" w:hAnsi="Arial" w:cs="Arial"/>
          <w:b/>
        </w:rPr>
      </w:pPr>
      <w:r w:rsidRPr="009A67D9">
        <w:rPr>
          <w:rFonts w:ascii="Arial" w:hAnsi="Arial" w:cs="Arial"/>
          <w:b/>
        </w:rPr>
        <w:t>Bledlow Cross:</w:t>
      </w:r>
      <w:r>
        <w:rPr>
          <w:rFonts w:ascii="Arial" w:hAnsi="Arial" w:cs="Arial"/>
          <w:bCs/>
        </w:rPr>
        <w:t xml:space="preserve"> </w:t>
      </w:r>
      <w:r w:rsidR="000472F5">
        <w:rPr>
          <w:rFonts w:ascii="Arial" w:hAnsi="Arial" w:cs="Arial"/>
          <w:bCs/>
        </w:rPr>
        <w:t xml:space="preserve">Ongoing </w:t>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0472F5">
        <w:rPr>
          <w:rFonts w:ascii="Arial" w:hAnsi="Arial" w:cs="Arial"/>
          <w:bCs/>
        </w:rPr>
        <w:tab/>
      </w:r>
      <w:r w:rsidR="00564B79">
        <w:rPr>
          <w:rFonts w:ascii="Arial" w:hAnsi="Arial" w:cs="Arial"/>
          <w:b/>
        </w:rPr>
        <w:t>Action: Cllr Sage</w:t>
      </w:r>
    </w:p>
    <w:p w14:paraId="08F8D730" w14:textId="20F410B9" w:rsidR="009A67D9" w:rsidRDefault="009A67D9" w:rsidP="009A67D9">
      <w:pPr>
        <w:pStyle w:val="ListParagraph"/>
        <w:numPr>
          <w:ilvl w:val="1"/>
          <w:numId w:val="14"/>
        </w:numPr>
        <w:ind w:left="993" w:hanging="567"/>
        <w:rPr>
          <w:rFonts w:ascii="Arial" w:hAnsi="Arial" w:cs="Arial"/>
          <w:bCs/>
        </w:rPr>
      </w:pPr>
      <w:r>
        <w:rPr>
          <w:rFonts w:ascii="Arial" w:hAnsi="Arial" w:cs="Arial"/>
          <w:b/>
        </w:rPr>
        <w:t>Extending Saunderton Burial Ground:</w:t>
      </w:r>
      <w:r w:rsidR="00564B79">
        <w:rPr>
          <w:rFonts w:ascii="Arial" w:hAnsi="Arial" w:cs="Arial"/>
          <w:b/>
        </w:rPr>
        <w:t xml:space="preserve"> </w:t>
      </w:r>
      <w:r w:rsidR="000472F5">
        <w:rPr>
          <w:rFonts w:ascii="Arial" w:hAnsi="Arial" w:cs="Arial"/>
          <w:bCs/>
        </w:rPr>
        <w:t>The Clerk and Cllr Cox reported that some progress had been made identifying the records of the churchyard and also the owners of the potential land</w:t>
      </w:r>
      <w:r w:rsidR="00564B79">
        <w:rPr>
          <w:rFonts w:ascii="Arial" w:hAnsi="Arial" w:cs="Arial"/>
          <w:bCs/>
        </w:rPr>
        <w:t>.</w:t>
      </w:r>
      <w:r w:rsidR="000472F5">
        <w:rPr>
          <w:rFonts w:ascii="Arial" w:hAnsi="Arial" w:cs="Arial"/>
          <w:bCs/>
        </w:rPr>
        <w:t xml:space="preserve">  Cllr Sage raised the question of whether the extension should take place at </w:t>
      </w:r>
      <w:r w:rsidR="0094582B">
        <w:rPr>
          <w:rFonts w:ascii="Arial" w:hAnsi="Arial" w:cs="Arial"/>
          <w:bCs/>
        </w:rPr>
        <w:t>Bledlow</w:t>
      </w:r>
      <w:r w:rsidR="000472F5">
        <w:rPr>
          <w:rFonts w:ascii="Arial" w:hAnsi="Arial" w:cs="Arial"/>
          <w:bCs/>
        </w:rPr>
        <w:t xml:space="preserve">.  Cllr Cox stated that the Parish Council needs to provide a burial solution for </w:t>
      </w:r>
      <w:proofErr w:type="gramStart"/>
      <w:r w:rsidR="000472F5">
        <w:rPr>
          <w:rFonts w:ascii="Arial" w:hAnsi="Arial" w:cs="Arial"/>
          <w:bCs/>
        </w:rPr>
        <w:t>non C</w:t>
      </w:r>
      <w:proofErr w:type="gramEnd"/>
      <w:r w:rsidR="000472F5">
        <w:rPr>
          <w:rFonts w:ascii="Arial" w:hAnsi="Arial" w:cs="Arial"/>
          <w:bCs/>
        </w:rPr>
        <w:t xml:space="preserve"> of E </w:t>
      </w:r>
      <w:r w:rsidR="00070C6F">
        <w:rPr>
          <w:rFonts w:ascii="Arial" w:hAnsi="Arial" w:cs="Arial"/>
          <w:bCs/>
        </w:rPr>
        <w:t>residents</w:t>
      </w:r>
      <w:r w:rsidR="000472F5">
        <w:rPr>
          <w:rFonts w:ascii="Arial" w:hAnsi="Arial" w:cs="Arial"/>
          <w:bCs/>
        </w:rPr>
        <w:t>. Clerk to research the Civil Burial Ground</w:t>
      </w:r>
      <w:r w:rsidR="00BF5C19">
        <w:rPr>
          <w:rFonts w:ascii="Arial" w:hAnsi="Arial" w:cs="Arial"/>
          <w:bCs/>
        </w:rPr>
        <w:t xml:space="preserve"> and identify when it was purchased and how many spaces have been filled / still available</w:t>
      </w:r>
      <w:r w:rsidR="000472F5">
        <w:rPr>
          <w:rFonts w:ascii="Arial" w:hAnsi="Arial" w:cs="Arial"/>
          <w:bCs/>
        </w:rPr>
        <w:t xml:space="preserve">. </w:t>
      </w:r>
      <w:r w:rsidR="00564B79">
        <w:rPr>
          <w:rFonts w:ascii="Arial" w:hAnsi="Arial" w:cs="Arial"/>
          <w:bCs/>
        </w:rPr>
        <w:tab/>
      </w:r>
      <w:r w:rsidR="00564B79">
        <w:rPr>
          <w:rFonts w:ascii="Arial" w:hAnsi="Arial" w:cs="Arial"/>
          <w:bCs/>
        </w:rPr>
        <w:tab/>
      </w:r>
      <w:r w:rsidR="00564B79">
        <w:rPr>
          <w:rFonts w:ascii="Arial" w:hAnsi="Arial" w:cs="Arial"/>
          <w:bCs/>
        </w:rPr>
        <w:tab/>
      </w:r>
      <w:r w:rsidR="00BF5C19">
        <w:rPr>
          <w:rFonts w:ascii="Arial" w:hAnsi="Arial" w:cs="Arial"/>
          <w:bCs/>
        </w:rPr>
        <w:tab/>
      </w:r>
      <w:r w:rsidR="00BF5C19">
        <w:rPr>
          <w:rFonts w:ascii="Arial" w:hAnsi="Arial" w:cs="Arial"/>
          <w:bCs/>
        </w:rPr>
        <w:tab/>
      </w:r>
      <w:r w:rsidR="00564B79">
        <w:rPr>
          <w:rFonts w:ascii="Arial" w:hAnsi="Arial" w:cs="Arial"/>
          <w:bCs/>
        </w:rPr>
        <w:tab/>
      </w:r>
      <w:r w:rsidR="00667B18">
        <w:rPr>
          <w:rFonts w:ascii="Arial" w:hAnsi="Arial" w:cs="Arial"/>
          <w:b/>
        </w:rPr>
        <w:t>Action: Clerk</w:t>
      </w:r>
    </w:p>
    <w:p w14:paraId="4360336A" w14:textId="4DFF5264" w:rsidR="009A67D9" w:rsidRPr="00564B79" w:rsidRDefault="00BF5C19" w:rsidP="00F26BA9">
      <w:pPr>
        <w:pStyle w:val="ListParagraph"/>
        <w:numPr>
          <w:ilvl w:val="1"/>
          <w:numId w:val="14"/>
        </w:numPr>
        <w:ind w:left="993" w:hanging="567"/>
        <w:rPr>
          <w:rFonts w:ascii="Arial" w:hAnsi="Arial" w:cs="Arial"/>
          <w:bCs/>
        </w:rPr>
      </w:pPr>
      <w:r>
        <w:rPr>
          <w:rFonts w:ascii="Arial" w:hAnsi="Arial" w:cs="Arial"/>
          <w:b/>
        </w:rPr>
        <w:t xml:space="preserve">Parking Solutions </w:t>
      </w:r>
      <w:r w:rsidR="00255119">
        <w:rPr>
          <w:rFonts w:ascii="Arial" w:hAnsi="Arial" w:cs="Arial"/>
          <w:b/>
        </w:rPr>
        <w:t xml:space="preserve">Bledlow Ridge School, </w:t>
      </w:r>
      <w:r>
        <w:rPr>
          <w:rFonts w:ascii="Arial" w:hAnsi="Arial" w:cs="Arial"/>
          <w:b/>
        </w:rPr>
        <w:t>Chinnor Road</w:t>
      </w:r>
      <w:r w:rsidR="009A67D9" w:rsidRPr="00564B79">
        <w:rPr>
          <w:rFonts w:ascii="Arial" w:hAnsi="Arial" w:cs="Arial"/>
          <w:b/>
        </w:rPr>
        <w:t>:</w:t>
      </w:r>
      <w:r w:rsidR="009A67D9" w:rsidRPr="00564B79">
        <w:rPr>
          <w:rFonts w:ascii="Arial" w:hAnsi="Arial" w:cs="Arial"/>
          <w:bCs/>
        </w:rPr>
        <w:t xml:space="preserve"> </w:t>
      </w:r>
      <w:r>
        <w:rPr>
          <w:rFonts w:ascii="Arial" w:hAnsi="Arial" w:cs="Arial"/>
          <w:bCs/>
        </w:rPr>
        <w:t>Cllr Reading confirmed that there is no update however, a LAF meeting is due to take place on the 17</w:t>
      </w:r>
      <w:r w:rsidRPr="00BF5C19">
        <w:rPr>
          <w:rFonts w:ascii="Arial" w:hAnsi="Arial" w:cs="Arial"/>
          <w:bCs/>
          <w:vertAlign w:val="superscript"/>
        </w:rPr>
        <w:t>th</w:t>
      </w:r>
      <w:r>
        <w:rPr>
          <w:rFonts w:ascii="Arial" w:hAnsi="Arial" w:cs="Arial"/>
          <w:bCs/>
        </w:rPr>
        <w:t xml:space="preserve"> December 2019 which will be the last ever meeting of LAF due to the Unitary Community Boards. </w:t>
      </w:r>
    </w:p>
    <w:p w14:paraId="414572BC" w14:textId="306D183D" w:rsidR="00462BD2" w:rsidRPr="00462BD2" w:rsidRDefault="009A67D9" w:rsidP="00BF5C19">
      <w:pPr>
        <w:pStyle w:val="ListParagraph"/>
        <w:numPr>
          <w:ilvl w:val="1"/>
          <w:numId w:val="14"/>
        </w:numPr>
        <w:ind w:left="993" w:hanging="567"/>
        <w:rPr>
          <w:rFonts w:ascii="Arial" w:hAnsi="Arial" w:cs="Arial"/>
          <w:b/>
        </w:rPr>
      </w:pPr>
      <w:r>
        <w:rPr>
          <w:rFonts w:ascii="Arial" w:hAnsi="Arial" w:cs="Arial"/>
          <w:b/>
        </w:rPr>
        <w:t>Bledlow Churchyard Wall:</w:t>
      </w:r>
      <w:r>
        <w:rPr>
          <w:rFonts w:ascii="Arial" w:hAnsi="Arial" w:cs="Arial"/>
          <w:bCs/>
        </w:rPr>
        <w:t xml:space="preserve"> </w:t>
      </w:r>
      <w:r w:rsidR="00BF5C19">
        <w:rPr>
          <w:rFonts w:ascii="Arial" w:hAnsi="Arial" w:cs="Arial"/>
          <w:bCs/>
        </w:rPr>
        <w:t xml:space="preserve">This will </w:t>
      </w:r>
      <w:r w:rsidR="0094582B">
        <w:rPr>
          <w:rFonts w:ascii="Arial" w:hAnsi="Arial" w:cs="Arial"/>
          <w:bCs/>
        </w:rPr>
        <w:t>be discussed later</w:t>
      </w:r>
      <w:r w:rsidR="00BF5C19">
        <w:rPr>
          <w:rFonts w:ascii="Arial" w:hAnsi="Arial" w:cs="Arial"/>
          <w:bCs/>
        </w:rPr>
        <w:t xml:space="preserve"> in the meeting to confirm quote. </w:t>
      </w:r>
    </w:p>
    <w:p w14:paraId="77D845CF" w14:textId="7AF85386" w:rsidR="002B5D3B" w:rsidRDefault="002B5D3B" w:rsidP="009A67D9">
      <w:pPr>
        <w:pStyle w:val="ListParagraph"/>
        <w:numPr>
          <w:ilvl w:val="1"/>
          <w:numId w:val="14"/>
        </w:numPr>
        <w:ind w:left="993" w:hanging="567"/>
        <w:rPr>
          <w:rFonts w:ascii="Arial" w:hAnsi="Arial" w:cs="Arial"/>
          <w:bCs/>
        </w:rPr>
      </w:pPr>
      <w:bookmarkStart w:id="1" w:name="_GoBack"/>
      <w:r>
        <w:rPr>
          <w:rFonts w:ascii="Arial" w:hAnsi="Arial" w:cs="Arial"/>
          <w:b/>
        </w:rPr>
        <w:t>50% Grass Cutting Charge Saunderton Burial Ground:</w:t>
      </w:r>
      <w:r>
        <w:rPr>
          <w:rFonts w:ascii="Arial" w:hAnsi="Arial" w:cs="Arial"/>
          <w:bCs/>
        </w:rPr>
        <w:t xml:space="preserve"> Ongoing</w:t>
      </w:r>
      <w:r w:rsidR="00667B18">
        <w:rPr>
          <w:rFonts w:ascii="Arial" w:hAnsi="Arial" w:cs="Arial"/>
          <w:bCs/>
        </w:rPr>
        <w:tab/>
      </w:r>
      <w:r w:rsidR="00667B18">
        <w:rPr>
          <w:rFonts w:ascii="Arial" w:hAnsi="Arial" w:cs="Arial"/>
          <w:b/>
        </w:rPr>
        <w:t xml:space="preserve">Action: Clerk </w:t>
      </w:r>
    </w:p>
    <w:bookmarkEnd w:id="1"/>
    <w:p w14:paraId="7AA36B7D" w14:textId="29A5F0F7" w:rsidR="002B5D3B" w:rsidRDefault="002B5D3B" w:rsidP="009A67D9">
      <w:pPr>
        <w:pStyle w:val="ListParagraph"/>
        <w:numPr>
          <w:ilvl w:val="1"/>
          <w:numId w:val="14"/>
        </w:numPr>
        <w:ind w:left="993" w:hanging="567"/>
        <w:rPr>
          <w:rFonts w:ascii="Arial" w:hAnsi="Arial" w:cs="Arial"/>
          <w:bCs/>
        </w:rPr>
      </w:pPr>
      <w:r>
        <w:rPr>
          <w:rFonts w:ascii="Arial" w:hAnsi="Arial" w:cs="Arial"/>
          <w:b/>
        </w:rPr>
        <w:t>CIL Report:</w:t>
      </w:r>
      <w:r>
        <w:rPr>
          <w:rFonts w:ascii="Arial" w:hAnsi="Arial" w:cs="Arial"/>
          <w:bCs/>
        </w:rPr>
        <w:t xml:space="preserve"> </w:t>
      </w:r>
      <w:r w:rsidR="00462BD2">
        <w:rPr>
          <w:rFonts w:ascii="Arial" w:hAnsi="Arial" w:cs="Arial"/>
          <w:bCs/>
        </w:rPr>
        <w:t>The Clerk reported that progress had been made with this</w:t>
      </w:r>
      <w:r w:rsidR="00BF5C19">
        <w:rPr>
          <w:rFonts w:ascii="Arial" w:hAnsi="Arial" w:cs="Arial"/>
          <w:bCs/>
        </w:rPr>
        <w:t xml:space="preserve"> and the report had been collated, now to be sent to WDC. </w:t>
      </w:r>
    </w:p>
    <w:p w14:paraId="242714D6" w14:textId="77777777" w:rsidR="008F1B5A" w:rsidRDefault="008F1B5A" w:rsidP="008F1B5A">
      <w:pPr>
        <w:pStyle w:val="ListParagraph"/>
        <w:ind w:left="993"/>
        <w:rPr>
          <w:rFonts w:ascii="Arial" w:hAnsi="Arial" w:cs="Arial"/>
          <w:bCs/>
        </w:rPr>
      </w:pPr>
    </w:p>
    <w:bookmarkEnd w:id="0"/>
    <w:p w14:paraId="429992EB" w14:textId="03A620B9" w:rsidR="00FE0B5C" w:rsidRDefault="00FE0B5C" w:rsidP="00FE0B5C">
      <w:pPr>
        <w:pStyle w:val="ListParagraph"/>
        <w:numPr>
          <w:ilvl w:val="0"/>
          <w:numId w:val="14"/>
        </w:numPr>
        <w:rPr>
          <w:rFonts w:ascii="Arial" w:hAnsi="Arial" w:cs="Arial"/>
          <w:bCs/>
        </w:rPr>
      </w:pPr>
      <w:r w:rsidRPr="00E44C00">
        <w:rPr>
          <w:rFonts w:ascii="Arial" w:hAnsi="Arial" w:cs="Arial"/>
          <w:b/>
        </w:rPr>
        <w:t xml:space="preserve">Broadband: </w:t>
      </w:r>
      <w:r>
        <w:rPr>
          <w:rFonts w:ascii="Arial" w:hAnsi="Arial" w:cs="Arial"/>
          <w:bCs/>
        </w:rPr>
        <w:t xml:space="preserve">Cllr Breese confirmed that High Speed Broadband was now available across most of the Parish following the installation of the Rapid Rural repeater serving North Mill Road. </w:t>
      </w:r>
    </w:p>
    <w:p w14:paraId="18A61452" w14:textId="77777777" w:rsidR="00FE0B5C" w:rsidRDefault="00FE0B5C" w:rsidP="00FE0B5C">
      <w:pPr>
        <w:pStyle w:val="ListParagraph"/>
        <w:numPr>
          <w:ilvl w:val="1"/>
          <w:numId w:val="14"/>
        </w:numPr>
        <w:rPr>
          <w:rFonts w:ascii="Arial" w:hAnsi="Arial" w:cs="Arial"/>
          <w:bCs/>
        </w:rPr>
      </w:pPr>
      <w:r>
        <w:rPr>
          <w:rFonts w:ascii="Arial" w:hAnsi="Arial" w:cs="Arial"/>
          <w:bCs/>
        </w:rPr>
        <w:t xml:space="preserve">Cllr Breese reported that he had received an email shortly before the meeting concerning the Church Faculty. The email was advising that the DAC had raised some final questions/conditions relating to agreement between the Church PCC and Rapid Rural. It was agreed that the issue would be investigated and resolved by the Broadband Working Group. </w:t>
      </w:r>
    </w:p>
    <w:p w14:paraId="36664430" w14:textId="77777777" w:rsidR="00FE0B5C" w:rsidRDefault="00FE0B5C" w:rsidP="00FE0B5C">
      <w:pPr>
        <w:pStyle w:val="ListParagraph"/>
        <w:numPr>
          <w:ilvl w:val="1"/>
          <w:numId w:val="14"/>
        </w:numPr>
        <w:rPr>
          <w:rFonts w:ascii="Arial" w:hAnsi="Arial" w:cs="Arial"/>
          <w:bCs/>
        </w:rPr>
      </w:pPr>
      <w:r>
        <w:rPr>
          <w:rFonts w:ascii="Arial" w:hAnsi="Arial" w:cs="Arial"/>
          <w:bCs/>
        </w:rPr>
        <w:t>As the email intimated that professional legal and valuation advice could be required Cllr Breese advised that a provision should be set aside against the Broadband project budget to meet any costs that might be accrued.</w:t>
      </w:r>
    </w:p>
    <w:p w14:paraId="5932E611" w14:textId="0C52BA56" w:rsidR="008A08A8" w:rsidRPr="00FE0B5C" w:rsidRDefault="008A08A8" w:rsidP="00FE0B5C">
      <w:pPr>
        <w:pStyle w:val="ListParagraph"/>
        <w:ind w:left="360"/>
        <w:rPr>
          <w:rFonts w:ascii="Arial" w:hAnsi="Arial" w:cs="Arial"/>
          <w:b/>
        </w:rPr>
      </w:pPr>
    </w:p>
    <w:p w14:paraId="1FF0B1FC" w14:textId="3B579128" w:rsidR="00DB4E9C" w:rsidRPr="00BF5C19" w:rsidRDefault="00E44C00" w:rsidP="00F26BA9">
      <w:pPr>
        <w:pStyle w:val="ListParagraph"/>
        <w:numPr>
          <w:ilvl w:val="0"/>
          <w:numId w:val="14"/>
        </w:numPr>
        <w:rPr>
          <w:rFonts w:ascii="Arial" w:hAnsi="Arial" w:cs="Arial"/>
        </w:rPr>
      </w:pPr>
      <w:r w:rsidRPr="00BF5C19">
        <w:rPr>
          <w:rFonts w:ascii="Arial" w:hAnsi="Arial" w:cs="Arial"/>
          <w:b/>
        </w:rPr>
        <w:t>Speedwatch</w:t>
      </w:r>
      <w:r w:rsidR="00980CA9" w:rsidRPr="00BF5C19">
        <w:rPr>
          <w:rFonts w:ascii="Arial" w:hAnsi="Arial" w:cs="Arial"/>
          <w:b/>
        </w:rPr>
        <w:t xml:space="preserve">: </w:t>
      </w:r>
      <w:r w:rsidR="00BF5C19" w:rsidRPr="00BF5C19">
        <w:rPr>
          <w:rFonts w:ascii="Arial" w:hAnsi="Arial" w:cs="Arial"/>
          <w:bCs/>
        </w:rPr>
        <w:t xml:space="preserve">Cllr Lord reported that the Speedwatch pole signs had been erected and that himself and Cllr Cox are sourcing somebody to install them onto the gates as they require more work.  Cllr Lord added that he has 2-3 volunteers and will be scheduling some meet ups. </w:t>
      </w:r>
    </w:p>
    <w:p w14:paraId="2B556DBA" w14:textId="77777777" w:rsidR="00BF5C19" w:rsidRPr="00BF5C19" w:rsidRDefault="00BF5C19" w:rsidP="00BF5C19">
      <w:pPr>
        <w:pStyle w:val="ListParagraph"/>
        <w:rPr>
          <w:rFonts w:ascii="Arial" w:hAnsi="Arial" w:cs="Arial"/>
        </w:rPr>
      </w:pPr>
    </w:p>
    <w:p w14:paraId="1711A917" w14:textId="1D471148" w:rsidR="00BF5C19" w:rsidRPr="00BF5C19" w:rsidRDefault="00BF5C19" w:rsidP="00BF5C19">
      <w:pPr>
        <w:pStyle w:val="ListParagraph"/>
        <w:numPr>
          <w:ilvl w:val="0"/>
          <w:numId w:val="14"/>
        </w:numPr>
        <w:rPr>
          <w:rFonts w:ascii="Arial" w:hAnsi="Arial" w:cs="Arial"/>
          <w:b/>
          <w:bCs/>
        </w:rPr>
      </w:pPr>
      <w:r w:rsidRPr="00BF5C19">
        <w:rPr>
          <w:rFonts w:ascii="Arial" w:hAnsi="Arial" w:cs="Arial"/>
          <w:b/>
          <w:bCs/>
        </w:rPr>
        <w:t>Bledlow Churchyard Wall – Approval of Quote:</w:t>
      </w:r>
      <w:r>
        <w:rPr>
          <w:rFonts w:ascii="Arial" w:hAnsi="Arial" w:cs="Arial"/>
          <w:b/>
          <w:bCs/>
        </w:rPr>
        <w:t xml:space="preserve"> </w:t>
      </w:r>
      <w:r>
        <w:rPr>
          <w:rFonts w:ascii="Arial" w:hAnsi="Arial" w:cs="Arial"/>
        </w:rPr>
        <w:t xml:space="preserve">Cllr </w:t>
      </w:r>
      <w:r w:rsidR="00671A91">
        <w:rPr>
          <w:rFonts w:ascii="Arial" w:hAnsi="Arial" w:cs="Arial"/>
        </w:rPr>
        <w:t>Breese</w:t>
      </w:r>
      <w:r>
        <w:rPr>
          <w:rFonts w:ascii="Arial" w:hAnsi="Arial" w:cs="Arial"/>
        </w:rPr>
        <w:t xml:space="preserve"> referred to the previously circulated quote and asked Councillors if there were any objections. Discussions were had on the quote as only two had been received</w:t>
      </w:r>
      <w:r w:rsidR="00671A91">
        <w:rPr>
          <w:rFonts w:ascii="Arial" w:hAnsi="Arial" w:cs="Arial"/>
        </w:rPr>
        <w:t>.  Cllr Breese</w:t>
      </w:r>
      <w:r>
        <w:rPr>
          <w:rFonts w:ascii="Arial" w:hAnsi="Arial" w:cs="Arial"/>
        </w:rPr>
        <w:t xml:space="preserve"> a</w:t>
      </w:r>
      <w:r w:rsidR="00671A91">
        <w:rPr>
          <w:rFonts w:ascii="Arial" w:hAnsi="Arial" w:cs="Arial"/>
        </w:rPr>
        <w:t xml:space="preserve">dded as it was such specialist work it was difficult to get the work quoted and enquiries had been exhausted.  Cllr Breese proposed and Cllr Castle seconded.  Cllr Cox questioned whether there would be grants available.  Clerk to instruct JG Restorations to carry out the work and look into any grant options. </w:t>
      </w:r>
      <w:r w:rsidR="00671A91">
        <w:rPr>
          <w:rFonts w:ascii="Arial" w:hAnsi="Arial" w:cs="Arial"/>
        </w:rPr>
        <w:tab/>
      </w:r>
      <w:r w:rsidR="00671A91">
        <w:rPr>
          <w:rFonts w:ascii="Arial" w:hAnsi="Arial" w:cs="Arial"/>
        </w:rPr>
        <w:tab/>
      </w:r>
      <w:r w:rsidR="00671A91">
        <w:rPr>
          <w:rFonts w:ascii="Arial" w:hAnsi="Arial" w:cs="Arial"/>
        </w:rPr>
        <w:tab/>
      </w:r>
      <w:r w:rsidR="00671A91">
        <w:rPr>
          <w:rFonts w:ascii="Arial" w:hAnsi="Arial" w:cs="Arial"/>
        </w:rPr>
        <w:tab/>
      </w:r>
      <w:r w:rsidR="00671A91">
        <w:rPr>
          <w:rFonts w:ascii="Arial" w:hAnsi="Arial" w:cs="Arial"/>
        </w:rPr>
        <w:tab/>
      </w:r>
      <w:r w:rsidR="00671A91">
        <w:rPr>
          <w:rFonts w:ascii="Arial" w:hAnsi="Arial" w:cs="Arial"/>
        </w:rPr>
        <w:tab/>
      </w:r>
      <w:r w:rsidR="00671A91">
        <w:rPr>
          <w:rFonts w:ascii="Arial" w:hAnsi="Arial" w:cs="Arial"/>
        </w:rPr>
        <w:tab/>
      </w:r>
      <w:r w:rsidR="00671A91">
        <w:rPr>
          <w:rFonts w:ascii="Arial" w:hAnsi="Arial" w:cs="Arial"/>
          <w:b/>
          <w:bCs/>
        </w:rPr>
        <w:t xml:space="preserve">Action: Clerk </w:t>
      </w:r>
      <w:r>
        <w:rPr>
          <w:rFonts w:ascii="Arial" w:hAnsi="Arial" w:cs="Arial"/>
        </w:rPr>
        <w:t xml:space="preserve">  </w:t>
      </w:r>
    </w:p>
    <w:p w14:paraId="11559308" w14:textId="4DE2904D" w:rsidR="00BF5C19" w:rsidRDefault="00BF5C19" w:rsidP="00BF5C19">
      <w:pPr>
        <w:rPr>
          <w:rFonts w:ascii="Arial" w:hAnsi="Arial" w:cs="Arial"/>
        </w:rPr>
      </w:pPr>
    </w:p>
    <w:p w14:paraId="07C6B7DD" w14:textId="77777777" w:rsidR="00671A91" w:rsidRPr="00BF5C19" w:rsidRDefault="00671A91" w:rsidP="00BF5C19">
      <w:pPr>
        <w:rPr>
          <w:rFonts w:ascii="Arial" w:hAnsi="Arial" w:cs="Arial"/>
        </w:rPr>
      </w:pPr>
    </w:p>
    <w:p w14:paraId="27FA8637" w14:textId="77777777" w:rsidR="00E44C00" w:rsidRDefault="00E44C00" w:rsidP="00E44C00">
      <w:pPr>
        <w:pStyle w:val="ListParagraph"/>
        <w:numPr>
          <w:ilvl w:val="0"/>
          <w:numId w:val="14"/>
        </w:numPr>
        <w:rPr>
          <w:rFonts w:ascii="Arial" w:hAnsi="Arial" w:cs="Arial"/>
        </w:rPr>
      </w:pPr>
      <w:r>
        <w:rPr>
          <w:rFonts w:ascii="Arial" w:hAnsi="Arial" w:cs="Arial"/>
          <w:b/>
        </w:rPr>
        <w:t>Devolved Services and Parish Maintenance</w:t>
      </w:r>
      <w:r w:rsidR="00DB4E9C" w:rsidRPr="00DB4E9C">
        <w:rPr>
          <w:rFonts w:ascii="Arial" w:hAnsi="Arial" w:cs="Arial"/>
          <w:b/>
        </w:rPr>
        <w:t xml:space="preserve">: </w:t>
      </w:r>
    </w:p>
    <w:p w14:paraId="50FBB99B" w14:textId="7C92E659" w:rsidR="00E44C00" w:rsidRPr="008A6F98" w:rsidRDefault="00671A91" w:rsidP="00E44C00">
      <w:pPr>
        <w:pStyle w:val="ListParagraph"/>
        <w:numPr>
          <w:ilvl w:val="1"/>
          <w:numId w:val="14"/>
        </w:numPr>
        <w:ind w:left="993" w:hanging="567"/>
        <w:rPr>
          <w:rFonts w:ascii="Arial" w:hAnsi="Arial" w:cs="Arial"/>
          <w:b/>
          <w:bCs/>
        </w:rPr>
      </w:pPr>
      <w:r>
        <w:rPr>
          <w:rFonts w:ascii="Arial" w:hAnsi="Arial" w:cs="Arial"/>
          <w:b/>
        </w:rPr>
        <w:t>Bench Quotes</w:t>
      </w:r>
      <w:r w:rsidR="00E44C00">
        <w:rPr>
          <w:rFonts w:ascii="Arial" w:hAnsi="Arial" w:cs="Arial"/>
          <w:b/>
        </w:rPr>
        <w:t>:</w:t>
      </w:r>
      <w:r w:rsidR="00E44C00">
        <w:rPr>
          <w:rFonts w:ascii="Arial" w:hAnsi="Arial" w:cs="Arial"/>
          <w:bCs/>
        </w:rPr>
        <w:t xml:space="preserve"> </w:t>
      </w:r>
      <w:r w:rsidR="001457B7">
        <w:rPr>
          <w:rFonts w:ascii="Arial" w:hAnsi="Arial" w:cs="Arial"/>
          <w:bCs/>
        </w:rPr>
        <w:t xml:space="preserve">The clerk had previously circulated the quotes. Cllr Reading asked for Bledlow Ridge Councillors comments.  Discussions were had on whether to repair the bench or purchase a new one.  It was decided to purchase a new bench.  Cllr Lord formally suggested the proposal of a new bench and Cllr Castle seconded.  Clerk to order new bench and arrange for it to be installed.  </w:t>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Cs/>
        </w:rPr>
        <w:tab/>
      </w:r>
      <w:r w:rsidR="001457B7">
        <w:rPr>
          <w:rFonts w:ascii="Arial" w:hAnsi="Arial" w:cs="Arial"/>
          <w:b/>
        </w:rPr>
        <w:t xml:space="preserve">Action: Clerk </w:t>
      </w:r>
    </w:p>
    <w:p w14:paraId="19FBD87D" w14:textId="38D64066" w:rsidR="008A6F98" w:rsidRPr="001457B7" w:rsidRDefault="001457B7" w:rsidP="00E44C00">
      <w:pPr>
        <w:pStyle w:val="ListParagraph"/>
        <w:numPr>
          <w:ilvl w:val="1"/>
          <w:numId w:val="14"/>
        </w:numPr>
        <w:ind w:left="993" w:hanging="567"/>
        <w:rPr>
          <w:rFonts w:ascii="Arial" w:hAnsi="Arial" w:cs="Arial"/>
          <w:b/>
          <w:bCs/>
        </w:rPr>
      </w:pPr>
      <w:r>
        <w:rPr>
          <w:rFonts w:ascii="Arial" w:hAnsi="Arial" w:cs="Arial"/>
          <w:b/>
        </w:rPr>
        <w:t>Meadow Styles Playground Quotes</w:t>
      </w:r>
      <w:r w:rsidR="008A6F98">
        <w:rPr>
          <w:rFonts w:ascii="Arial" w:hAnsi="Arial" w:cs="Arial"/>
          <w:b/>
        </w:rPr>
        <w:t>:</w:t>
      </w:r>
      <w:r w:rsidR="008A6F98">
        <w:rPr>
          <w:rFonts w:ascii="Arial" w:hAnsi="Arial" w:cs="Arial"/>
          <w:b/>
          <w:bCs/>
        </w:rPr>
        <w:t xml:space="preserve"> </w:t>
      </w:r>
      <w:r w:rsidR="002916C1">
        <w:rPr>
          <w:rFonts w:ascii="Arial" w:hAnsi="Arial" w:cs="Arial"/>
        </w:rPr>
        <w:t xml:space="preserve">Mrs Smith </w:t>
      </w:r>
      <w:r>
        <w:rPr>
          <w:rFonts w:ascii="Arial" w:hAnsi="Arial" w:cs="Arial"/>
        </w:rPr>
        <w:t xml:space="preserve">was in attendance to represent the playground and present the quote which she had received from a previously used contractor.  Cllr Castle pointed out that the Parish Council requires three quotes as per our standing orders.  Cllr Reading asked who was involved in the working party.  </w:t>
      </w:r>
      <w:r w:rsidR="002916C1">
        <w:rPr>
          <w:rFonts w:ascii="Arial" w:hAnsi="Arial" w:cs="Arial"/>
        </w:rPr>
        <w:t>Mrs Smith</w:t>
      </w:r>
      <w:r>
        <w:rPr>
          <w:rFonts w:ascii="Arial" w:hAnsi="Arial" w:cs="Arial"/>
        </w:rPr>
        <w:t xml:space="preserve"> confirmed that she had formed a new working party and they meet periodically.  Cllr Sage added that he was part of the working group but hasn’t been invited in over 24 months and that it had been previously agreed that someone from the Parish Council would be invited to the meetings.  </w:t>
      </w:r>
      <w:r w:rsidR="00A96C43">
        <w:rPr>
          <w:rFonts w:ascii="Arial" w:hAnsi="Arial" w:cs="Arial"/>
        </w:rPr>
        <w:t xml:space="preserve">Cllr Sage questioned why a new bin was required.  </w:t>
      </w:r>
      <w:r w:rsidR="002916C1">
        <w:rPr>
          <w:rFonts w:ascii="Arial" w:hAnsi="Arial" w:cs="Arial"/>
        </w:rPr>
        <w:t>Mrs Smith</w:t>
      </w:r>
      <w:r w:rsidR="00A96C43">
        <w:rPr>
          <w:rFonts w:ascii="Arial" w:hAnsi="Arial" w:cs="Arial"/>
        </w:rPr>
        <w:t xml:space="preserve"> responded that two bins were required as they are often overflowing.  Cllr Cox added that the dog bin may not be required now as dog waste can now be put into normal bins. </w:t>
      </w:r>
    </w:p>
    <w:p w14:paraId="7E9D14D6" w14:textId="2D0E9255" w:rsidR="00A96C43" w:rsidRDefault="001457B7" w:rsidP="00A96C43">
      <w:pPr>
        <w:pStyle w:val="ListParagraph"/>
        <w:ind w:left="993"/>
        <w:rPr>
          <w:rFonts w:ascii="Arial" w:hAnsi="Arial" w:cs="Arial"/>
          <w:bCs/>
        </w:rPr>
      </w:pPr>
      <w:r>
        <w:rPr>
          <w:rFonts w:ascii="Arial" w:hAnsi="Arial" w:cs="Arial"/>
          <w:bCs/>
        </w:rPr>
        <w:t xml:space="preserve">The clerk reported that she is in the process of obtaining quotes and it was agreed that between </w:t>
      </w:r>
      <w:r w:rsidR="002916C1">
        <w:rPr>
          <w:rFonts w:ascii="Arial" w:hAnsi="Arial" w:cs="Arial"/>
          <w:bCs/>
        </w:rPr>
        <w:t>Mrs Smith</w:t>
      </w:r>
      <w:r>
        <w:rPr>
          <w:rFonts w:ascii="Arial" w:hAnsi="Arial" w:cs="Arial"/>
          <w:bCs/>
        </w:rPr>
        <w:t xml:space="preserve"> and the Clerk they would obtain quotes</w:t>
      </w:r>
      <w:r w:rsidR="00A96C43">
        <w:rPr>
          <w:rFonts w:ascii="Arial" w:hAnsi="Arial" w:cs="Arial"/>
          <w:bCs/>
        </w:rPr>
        <w:t xml:space="preserve"> for the next meeting</w:t>
      </w:r>
      <w:r>
        <w:rPr>
          <w:rFonts w:ascii="Arial" w:hAnsi="Arial" w:cs="Arial"/>
          <w:bCs/>
        </w:rPr>
        <w:t xml:space="preserve">.  Cllr Bird recommended PA </w:t>
      </w:r>
      <w:r w:rsidR="0094582B">
        <w:rPr>
          <w:rFonts w:ascii="Arial" w:hAnsi="Arial" w:cs="Arial"/>
          <w:bCs/>
        </w:rPr>
        <w:t>Spittle’s</w:t>
      </w:r>
      <w:r>
        <w:rPr>
          <w:rFonts w:ascii="Arial" w:hAnsi="Arial" w:cs="Arial"/>
          <w:bCs/>
        </w:rPr>
        <w:t xml:space="preserve"> who carried out work at Bledlow Village Hall</w:t>
      </w:r>
      <w:r w:rsidR="00A96C43">
        <w:rPr>
          <w:rFonts w:ascii="Arial" w:hAnsi="Arial" w:cs="Arial"/>
          <w:bCs/>
        </w:rPr>
        <w:t xml:space="preserve"> playground.  </w:t>
      </w:r>
      <w:r w:rsidR="00A96C43">
        <w:rPr>
          <w:rFonts w:ascii="Arial" w:hAnsi="Arial" w:cs="Arial"/>
          <w:bCs/>
        </w:rPr>
        <w:tab/>
      </w:r>
      <w:r w:rsidR="00A96C43">
        <w:rPr>
          <w:rFonts w:ascii="Arial" w:hAnsi="Arial" w:cs="Arial"/>
          <w:b/>
        </w:rPr>
        <w:t>Action: Clerk</w:t>
      </w:r>
      <w:r w:rsidR="00A96C43">
        <w:rPr>
          <w:rFonts w:ascii="Arial" w:hAnsi="Arial" w:cs="Arial"/>
          <w:bCs/>
        </w:rPr>
        <w:tab/>
      </w:r>
    </w:p>
    <w:p w14:paraId="0A56C500" w14:textId="01C17973" w:rsidR="00A96C43" w:rsidRDefault="00A96C43" w:rsidP="00A96C43">
      <w:pPr>
        <w:pStyle w:val="ListParagraph"/>
        <w:ind w:left="993"/>
        <w:rPr>
          <w:rFonts w:ascii="Arial" w:hAnsi="Arial" w:cs="Arial"/>
          <w:bCs/>
        </w:rPr>
      </w:pPr>
      <w:r>
        <w:rPr>
          <w:rFonts w:ascii="Arial" w:hAnsi="Arial" w:cs="Arial"/>
          <w:bCs/>
        </w:rPr>
        <w:t xml:space="preserve">Cllr Butler commented that there is £900 available each year allocated to the playground committee </w:t>
      </w:r>
      <w:r w:rsidR="00070C6F">
        <w:rPr>
          <w:rFonts w:ascii="Arial" w:hAnsi="Arial" w:cs="Arial"/>
          <w:bCs/>
        </w:rPr>
        <w:t xml:space="preserve">for ongoing maintenance and that they </w:t>
      </w:r>
      <w:r>
        <w:rPr>
          <w:rFonts w:ascii="Arial" w:hAnsi="Arial" w:cs="Arial"/>
          <w:bCs/>
        </w:rPr>
        <w:t xml:space="preserve">just need to approach the Parish Council. </w:t>
      </w:r>
    </w:p>
    <w:p w14:paraId="70ED8E95" w14:textId="6483CF21" w:rsidR="00A96C43" w:rsidRDefault="00A96C43" w:rsidP="00A96C43">
      <w:pPr>
        <w:pStyle w:val="ListParagraph"/>
        <w:ind w:left="993"/>
        <w:rPr>
          <w:rFonts w:ascii="Arial" w:hAnsi="Arial" w:cs="Arial"/>
          <w:bCs/>
        </w:rPr>
      </w:pPr>
    </w:p>
    <w:p w14:paraId="5B902DC3" w14:textId="2A0CB79C" w:rsidR="002916C1" w:rsidRPr="002916C1" w:rsidRDefault="002916C1" w:rsidP="002916C1">
      <w:pPr>
        <w:rPr>
          <w:rFonts w:ascii="Arial" w:hAnsi="Arial" w:cs="Arial"/>
          <w:bCs/>
          <w:sz w:val="20"/>
          <w:szCs w:val="20"/>
        </w:rPr>
      </w:pPr>
      <w:r w:rsidRPr="002916C1">
        <w:rPr>
          <w:rFonts w:ascii="Arial" w:hAnsi="Arial" w:cs="Arial"/>
          <w:bCs/>
          <w:sz w:val="20"/>
          <w:szCs w:val="20"/>
        </w:rPr>
        <w:t xml:space="preserve">Cllr Reading proposed considering original agenda item 10 before agenda item </w:t>
      </w:r>
      <w:r w:rsidR="00F5573A">
        <w:rPr>
          <w:rFonts w:ascii="Arial" w:hAnsi="Arial" w:cs="Arial"/>
          <w:bCs/>
          <w:sz w:val="20"/>
          <w:szCs w:val="20"/>
        </w:rPr>
        <w:t xml:space="preserve">9 </w:t>
      </w:r>
      <w:r w:rsidRPr="002916C1">
        <w:rPr>
          <w:rFonts w:ascii="Arial" w:hAnsi="Arial" w:cs="Arial"/>
          <w:bCs/>
          <w:sz w:val="20"/>
          <w:szCs w:val="20"/>
        </w:rPr>
        <w:t xml:space="preserve">as it also was being </w:t>
      </w:r>
      <w:r>
        <w:rPr>
          <w:rFonts w:ascii="Arial" w:hAnsi="Arial" w:cs="Arial"/>
          <w:bCs/>
          <w:sz w:val="20"/>
          <w:szCs w:val="20"/>
        </w:rPr>
        <w:t>i</w:t>
      </w:r>
      <w:r w:rsidRPr="002916C1">
        <w:rPr>
          <w:rFonts w:ascii="Arial" w:hAnsi="Arial" w:cs="Arial"/>
          <w:bCs/>
          <w:sz w:val="20"/>
          <w:szCs w:val="20"/>
        </w:rPr>
        <w:t>ntroduced by Mrs Smith </w:t>
      </w:r>
    </w:p>
    <w:p w14:paraId="77C9260B" w14:textId="77777777" w:rsidR="00A96C43" w:rsidRPr="00224241" w:rsidRDefault="00A96C43" w:rsidP="00224241">
      <w:pPr>
        <w:pStyle w:val="ListParagraph"/>
        <w:ind w:left="993"/>
        <w:rPr>
          <w:rFonts w:ascii="Arial" w:hAnsi="Arial" w:cs="Arial"/>
          <w:b/>
          <w:bCs/>
        </w:rPr>
      </w:pPr>
    </w:p>
    <w:p w14:paraId="1BE2BD7D" w14:textId="49950165" w:rsidR="00224241" w:rsidRDefault="00A96C43" w:rsidP="00224241">
      <w:pPr>
        <w:pStyle w:val="ListParagraph"/>
        <w:numPr>
          <w:ilvl w:val="0"/>
          <w:numId w:val="14"/>
        </w:numPr>
        <w:rPr>
          <w:rFonts w:ascii="Arial" w:hAnsi="Arial" w:cs="Arial"/>
          <w:b/>
          <w:bCs/>
        </w:rPr>
      </w:pPr>
      <w:r>
        <w:rPr>
          <w:rFonts w:ascii="Arial" w:hAnsi="Arial" w:cs="Arial"/>
          <w:b/>
          <w:bCs/>
        </w:rPr>
        <w:t xml:space="preserve">Application for Grants </w:t>
      </w:r>
    </w:p>
    <w:p w14:paraId="40953777" w14:textId="6B4B4C89" w:rsidR="00070C6F" w:rsidRDefault="00A96C43" w:rsidP="00261545">
      <w:pPr>
        <w:pStyle w:val="ListParagraph"/>
        <w:ind w:left="360"/>
        <w:rPr>
          <w:rFonts w:ascii="Arial" w:hAnsi="Arial" w:cs="Arial"/>
        </w:rPr>
      </w:pPr>
      <w:r>
        <w:rPr>
          <w:rFonts w:ascii="Arial" w:hAnsi="Arial" w:cs="Arial"/>
          <w:b/>
          <w:bCs/>
        </w:rPr>
        <w:t xml:space="preserve">Seating outside The Country Store: </w:t>
      </w:r>
      <w:r>
        <w:rPr>
          <w:rFonts w:ascii="Arial" w:hAnsi="Arial" w:cs="Arial"/>
        </w:rPr>
        <w:t>Cllr Reading referred to the previously circulated grant application and asked Bledlow Ridge Councillors for their view. Cllr Lord stated that the shop is a Parish Council asset and the facilities which are currently there are not as robust as they should be but do provide the villagers with a facility.</w:t>
      </w:r>
      <w:r w:rsidR="00261545">
        <w:rPr>
          <w:rFonts w:ascii="Arial" w:hAnsi="Arial" w:cs="Arial"/>
        </w:rPr>
        <w:t xml:space="preserve">  </w:t>
      </w:r>
      <w:r w:rsidR="002916C1">
        <w:rPr>
          <w:rFonts w:ascii="Arial" w:hAnsi="Arial" w:cs="Arial"/>
        </w:rPr>
        <w:t>Mrs Smith</w:t>
      </w:r>
      <w:r w:rsidR="00261545">
        <w:rPr>
          <w:rFonts w:ascii="Arial" w:hAnsi="Arial" w:cs="Arial"/>
        </w:rPr>
        <w:t xml:space="preserve"> commented that aesthetically it will improve the village as currently people are sitting on mismatched chairs.  Cllr Cox added that him</w:t>
      </w:r>
      <w:r w:rsidR="00A3092F">
        <w:rPr>
          <w:rFonts w:ascii="Arial" w:hAnsi="Arial" w:cs="Arial"/>
        </w:rPr>
        <w:t>self</w:t>
      </w:r>
      <w:r w:rsidR="00261545">
        <w:rPr>
          <w:rFonts w:ascii="Arial" w:hAnsi="Arial" w:cs="Arial"/>
        </w:rPr>
        <w:t xml:space="preserve"> and the clerk had visited Raj during the week and he was going to send over some images of the type of furniture which he envisages.  </w:t>
      </w:r>
      <w:r w:rsidR="00A3092F">
        <w:rPr>
          <w:rFonts w:ascii="Arial" w:hAnsi="Arial" w:cs="Arial"/>
        </w:rPr>
        <w:t>Cllr Cox stated that o</w:t>
      </w:r>
      <w:r w:rsidR="00261545">
        <w:rPr>
          <w:rFonts w:ascii="Arial" w:hAnsi="Arial" w:cs="Arial"/>
        </w:rPr>
        <w:t>ne of the things to take into consideration is that the furniture needs to be able to be folded up and put away</w:t>
      </w:r>
      <w:r w:rsidR="00A3092F">
        <w:rPr>
          <w:rFonts w:ascii="Arial" w:hAnsi="Arial" w:cs="Arial"/>
        </w:rPr>
        <w:t xml:space="preserve"> and that we should </w:t>
      </w:r>
      <w:r w:rsidR="00261545">
        <w:rPr>
          <w:rFonts w:ascii="Arial" w:hAnsi="Arial" w:cs="Arial"/>
        </w:rPr>
        <w:t xml:space="preserve">wait for Raj to send across his request. Cllr Castle asked where the initiative had come from, </w:t>
      </w:r>
      <w:r w:rsidR="002916C1">
        <w:rPr>
          <w:rFonts w:ascii="Arial" w:hAnsi="Arial" w:cs="Arial"/>
        </w:rPr>
        <w:t>Mrs Smith</w:t>
      </w:r>
      <w:r w:rsidR="00261545">
        <w:rPr>
          <w:rFonts w:ascii="Arial" w:hAnsi="Arial" w:cs="Arial"/>
        </w:rPr>
        <w:t xml:space="preserve"> confirmed that it had come from Raj but he didn’t feel comfortable approaching the Parish Council. Cllr Castle stated that he felt Raj should be in attendance </w:t>
      </w:r>
      <w:r w:rsidR="00A3092F">
        <w:rPr>
          <w:rFonts w:ascii="Arial" w:hAnsi="Arial" w:cs="Arial"/>
        </w:rPr>
        <w:t>as Raj is the ultimate beneficiar</w:t>
      </w:r>
      <w:r w:rsidR="00C06F0C">
        <w:rPr>
          <w:rFonts w:ascii="Arial" w:hAnsi="Arial" w:cs="Arial"/>
        </w:rPr>
        <w:t>y</w:t>
      </w:r>
      <w:r w:rsidR="00261545">
        <w:rPr>
          <w:rFonts w:ascii="Arial" w:hAnsi="Arial" w:cs="Arial"/>
        </w:rPr>
        <w:t xml:space="preserve">. </w:t>
      </w:r>
    </w:p>
    <w:p w14:paraId="46392A5E" w14:textId="7A17D407" w:rsidR="00A3092F" w:rsidRPr="00A3092F" w:rsidRDefault="00A3092F" w:rsidP="00261545">
      <w:pPr>
        <w:pStyle w:val="ListParagraph"/>
        <w:ind w:left="360"/>
        <w:rPr>
          <w:rFonts w:ascii="Arial" w:hAnsi="Arial" w:cs="Arial"/>
        </w:rPr>
      </w:pPr>
      <w:r w:rsidRPr="00A3092F">
        <w:rPr>
          <w:rFonts w:ascii="Arial" w:hAnsi="Arial" w:cs="Arial"/>
        </w:rPr>
        <w:t xml:space="preserve">Cllr Butler questioned what happened to the previously raised £1,000 which the community had raised and the previous owners of the shop state they never received. </w:t>
      </w:r>
      <w:r w:rsidR="002916C1">
        <w:rPr>
          <w:rFonts w:ascii="Arial" w:hAnsi="Arial" w:cs="Arial"/>
        </w:rPr>
        <w:t>Mrs Smith</w:t>
      </w:r>
      <w:r>
        <w:rPr>
          <w:rFonts w:ascii="Arial" w:hAnsi="Arial" w:cs="Arial"/>
        </w:rPr>
        <w:t xml:space="preserve"> responded that the money was raised at a community fete organised by herself and the money was given to the owners and spent on refrigeration. </w:t>
      </w:r>
    </w:p>
    <w:p w14:paraId="59134818" w14:textId="6CF0CCBD" w:rsidR="00FE0B5C" w:rsidRDefault="00FE0B5C" w:rsidP="00224241">
      <w:pPr>
        <w:pStyle w:val="ListParagraph"/>
        <w:ind w:left="360"/>
        <w:rPr>
          <w:rFonts w:ascii="Arial" w:hAnsi="Arial" w:cs="Arial"/>
        </w:rPr>
      </w:pPr>
      <w:r>
        <w:rPr>
          <w:rFonts w:ascii="Arial" w:hAnsi="Arial" w:cs="Arial"/>
        </w:rPr>
        <w:t>Cllr Reading stated that it was a good idea to have external seating outside the shop and was something the Parish Council could support although the Parish Council does not want to be responsible for the furniture i.e. insurance / maintenance and requested that if Raj would like to request the grant he could do so and attend the next meeting on 2</w:t>
      </w:r>
      <w:r w:rsidRPr="00FE0B5C">
        <w:rPr>
          <w:rFonts w:ascii="Arial" w:hAnsi="Arial" w:cs="Arial"/>
          <w:vertAlign w:val="superscript"/>
        </w:rPr>
        <w:t>nd</w:t>
      </w:r>
      <w:r>
        <w:rPr>
          <w:rFonts w:ascii="Arial" w:hAnsi="Arial" w:cs="Arial"/>
        </w:rPr>
        <w:t xml:space="preserve"> January 2020. </w:t>
      </w:r>
    </w:p>
    <w:p w14:paraId="0FBA32BD" w14:textId="1741F9A7" w:rsidR="00224241" w:rsidRDefault="00261545" w:rsidP="00224241">
      <w:pPr>
        <w:pStyle w:val="ListParagraph"/>
        <w:ind w:left="360"/>
        <w:rPr>
          <w:rFonts w:ascii="Arial" w:hAnsi="Arial" w:cs="Arial"/>
        </w:rPr>
      </w:pPr>
      <w:r>
        <w:rPr>
          <w:rFonts w:ascii="Arial" w:hAnsi="Arial" w:cs="Arial"/>
        </w:rPr>
        <w:t xml:space="preserve">Cllr Cox </w:t>
      </w:r>
      <w:r w:rsidR="00070C6F">
        <w:rPr>
          <w:rFonts w:ascii="Arial" w:hAnsi="Arial" w:cs="Arial"/>
        </w:rPr>
        <w:t xml:space="preserve">informed the meeting </w:t>
      </w:r>
      <w:r>
        <w:rPr>
          <w:rFonts w:ascii="Arial" w:hAnsi="Arial" w:cs="Arial"/>
        </w:rPr>
        <w:t xml:space="preserve">that he will be abstaining from voting on this. </w:t>
      </w:r>
    </w:p>
    <w:p w14:paraId="44073C84" w14:textId="248A699E" w:rsidR="003755E6" w:rsidRPr="003755E6" w:rsidRDefault="003755E6" w:rsidP="00224241">
      <w:pPr>
        <w:pStyle w:val="ListParagraph"/>
        <w:ind w:left="360"/>
        <w:rPr>
          <w:rFonts w:ascii="Arial" w:hAnsi="Arial" w:cs="Arial"/>
          <w:b/>
          <w:bCs/>
        </w:rPr>
      </w:pPr>
      <w:r>
        <w:rPr>
          <w:rFonts w:ascii="Arial" w:hAnsi="Arial" w:cs="Arial"/>
        </w:rPr>
        <w:t xml:space="preserve">Clerk added that another application had been received via </w:t>
      </w:r>
      <w:r w:rsidR="002916C1">
        <w:rPr>
          <w:rFonts w:ascii="Arial" w:hAnsi="Arial" w:cs="Arial"/>
        </w:rPr>
        <w:t>Mrs Smith</w:t>
      </w:r>
      <w:r>
        <w:rPr>
          <w:rFonts w:ascii="Arial" w:hAnsi="Arial" w:cs="Arial"/>
        </w:rPr>
        <w:t xml:space="preserve"> for the store for awning.  Cllr Lord stated that this is the </w:t>
      </w:r>
      <w:r w:rsidR="0094582B">
        <w:rPr>
          <w:rFonts w:ascii="Arial" w:hAnsi="Arial" w:cs="Arial"/>
        </w:rPr>
        <w:t>landlord’s</w:t>
      </w:r>
      <w:r>
        <w:rPr>
          <w:rFonts w:ascii="Arial" w:hAnsi="Arial" w:cs="Arial"/>
        </w:rPr>
        <w:t xml:space="preserve"> responsibility. Cllr Sage added that maybe the Parish Council could send the landlord a letter suggesting that they improve the fittings. </w:t>
      </w:r>
      <w:r>
        <w:rPr>
          <w:rFonts w:ascii="Arial" w:hAnsi="Arial" w:cs="Arial"/>
        </w:rPr>
        <w:tab/>
      </w:r>
      <w:r>
        <w:rPr>
          <w:rFonts w:ascii="Arial" w:hAnsi="Arial" w:cs="Arial"/>
          <w:b/>
          <w:bCs/>
        </w:rPr>
        <w:t xml:space="preserve">Action: Clerk </w:t>
      </w:r>
      <w:r>
        <w:rPr>
          <w:rFonts w:ascii="Arial" w:hAnsi="Arial" w:cs="Arial"/>
        </w:rPr>
        <w:t xml:space="preserve"> </w:t>
      </w:r>
    </w:p>
    <w:p w14:paraId="2ECEF970" w14:textId="0D12B32C" w:rsidR="003755E6" w:rsidRPr="003755E6" w:rsidRDefault="002916C1" w:rsidP="00C06F0C">
      <w:pPr>
        <w:ind w:firstLine="360"/>
        <w:rPr>
          <w:rFonts w:ascii="Arial" w:hAnsi="Arial" w:cs="Arial"/>
          <w:sz w:val="20"/>
          <w:szCs w:val="20"/>
        </w:rPr>
      </w:pPr>
      <w:r>
        <w:rPr>
          <w:rFonts w:ascii="Arial" w:hAnsi="Arial" w:cs="Arial"/>
          <w:sz w:val="20"/>
          <w:szCs w:val="20"/>
        </w:rPr>
        <w:t>Mrs Smith</w:t>
      </w:r>
      <w:r w:rsidR="003755E6">
        <w:rPr>
          <w:rFonts w:ascii="Arial" w:hAnsi="Arial" w:cs="Arial"/>
          <w:sz w:val="20"/>
          <w:szCs w:val="20"/>
        </w:rPr>
        <w:t xml:space="preserve"> left the meeting at 8.20pm</w:t>
      </w:r>
    </w:p>
    <w:p w14:paraId="1C5BF847" w14:textId="35AC51E8" w:rsidR="008A6F98" w:rsidRPr="00224241" w:rsidRDefault="008A6F98" w:rsidP="00224241">
      <w:pPr>
        <w:pStyle w:val="ListParagraph"/>
        <w:ind w:left="360"/>
        <w:rPr>
          <w:rFonts w:ascii="Arial" w:hAnsi="Arial" w:cs="Arial"/>
          <w:b/>
          <w:bCs/>
        </w:rPr>
      </w:pP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r>
      <w:r w:rsidRPr="00224241">
        <w:rPr>
          <w:rFonts w:ascii="Arial" w:hAnsi="Arial" w:cs="Arial"/>
          <w:b/>
          <w:bCs/>
        </w:rPr>
        <w:tab/>
        <w:t xml:space="preserve"> </w:t>
      </w:r>
    </w:p>
    <w:p w14:paraId="35F92F54" w14:textId="4BF81BE1" w:rsidR="00CF761F" w:rsidRPr="00CF761F" w:rsidRDefault="00CF761F" w:rsidP="00CF761F">
      <w:pPr>
        <w:pStyle w:val="ListParagraph"/>
        <w:numPr>
          <w:ilvl w:val="0"/>
          <w:numId w:val="14"/>
        </w:numPr>
        <w:rPr>
          <w:rFonts w:ascii="Arial" w:hAnsi="Arial" w:cs="Arial"/>
        </w:rPr>
      </w:pPr>
      <w:r>
        <w:rPr>
          <w:rFonts w:ascii="Arial" w:hAnsi="Arial" w:cs="Arial"/>
          <w:b/>
        </w:rPr>
        <w:t xml:space="preserve">Planning Matters </w:t>
      </w:r>
    </w:p>
    <w:p w14:paraId="08526C58" w14:textId="7A3F79E9" w:rsidR="00CF761F" w:rsidRDefault="00CF761F" w:rsidP="00CF761F">
      <w:pPr>
        <w:pStyle w:val="ListParagraph"/>
        <w:ind w:left="360"/>
        <w:rPr>
          <w:rFonts w:ascii="Arial" w:hAnsi="Arial" w:cs="Arial"/>
          <w:bCs/>
        </w:rPr>
      </w:pPr>
      <w:r>
        <w:rPr>
          <w:rFonts w:ascii="Arial" w:hAnsi="Arial" w:cs="Arial"/>
          <w:bCs/>
        </w:rPr>
        <w:t xml:space="preserve">Planning applications </w:t>
      </w:r>
      <w:r w:rsidR="00255119">
        <w:rPr>
          <w:rFonts w:ascii="Arial" w:hAnsi="Arial" w:cs="Arial"/>
          <w:bCs/>
        </w:rPr>
        <w:t xml:space="preserve">were </w:t>
      </w:r>
      <w:r>
        <w:rPr>
          <w:rFonts w:ascii="Arial" w:hAnsi="Arial" w:cs="Arial"/>
          <w:bCs/>
        </w:rPr>
        <w:t>discussed</w:t>
      </w:r>
      <w:r w:rsidR="008A08A8">
        <w:rPr>
          <w:rFonts w:ascii="Arial" w:hAnsi="Arial" w:cs="Arial"/>
          <w:bCs/>
        </w:rPr>
        <w:t xml:space="preserve"> and comments made. </w:t>
      </w:r>
    </w:p>
    <w:p w14:paraId="1DAA35D0" w14:textId="1D24E819" w:rsidR="00FE0B5C" w:rsidRDefault="00FE0B5C" w:rsidP="00CF761F">
      <w:pPr>
        <w:pStyle w:val="ListParagraph"/>
        <w:ind w:left="360"/>
        <w:rPr>
          <w:rFonts w:ascii="Arial" w:hAnsi="Arial" w:cs="Arial"/>
          <w:bCs/>
        </w:rPr>
      </w:pPr>
      <w:r>
        <w:rPr>
          <w:rFonts w:ascii="Arial" w:hAnsi="Arial" w:cs="Arial"/>
          <w:bCs/>
        </w:rPr>
        <w:t>Cllr Reading reported that a meeting has been scheduled with the developers of the ‘Pitch Green’ land prior to the Parish Council meeting on 2</w:t>
      </w:r>
      <w:r w:rsidRPr="00FE0B5C">
        <w:rPr>
          <w:rFonts w:ascii="Arial" w:hAnsi="Arial" w:cs="Arial"/>
          <w:bCs/>
          <w:vertAlign w:val="superscript"/>
        </w:rPr>
        <w:t>nd</w:t>
      </w:r>
      <w:r>
        <w:rPr>
          <w:rFonts w:ascii="Arial" w:hAnsi="Arial" w:cs="Arial"/>
          <w:bCs/>
        </w:rPr>
        <w:t xml:space="preserve"> January 202 starting at 7pm. </w:t>
      </w:r>
    </w:p>
    <w:p w14:paraId="7B137EEC" w14:textId="75F69446" w:rsidR="00CF761F" w:rsidRDefault="00CF761F" w:rsidP="00CF761F">
      <w:pPr>
        <w:rPr>
          <w:rFonts w:ascii="Arial" w:hAnsi="Arial" w:cs="Arial"/>
        </w:rPr>
      </w:pPr>
    </w:p>
    <w:p w14:paraId="27A5DB9F" w14:textId="196C3E2A" w:rsidR="00CF761F" w:rsidRPr="00CF761F" w:rsidRDefault="003755E6" w:rsidP="00CF761F">
      <w:pPr>
        <w:pStyle w:val="ListParagraph"/>
        <w:numPr>
          <w:ilvl w:val="0"/>
          <w:numId w:val="14"/>
        </w:numPr>
        <w:rPr>
          <w:rFonts w:ascii="Arial" w:hAnsi="Arial" w:cs="Arial"/>
        </w:rPr>
      </w:pPr>
      <w:r>
        <w:rPr>
          <w:rFonts w:ascii="Arial" w:hAnsi="Arial" w:cs="Arial"/>
          <w:b/>
        </w:rPr>
        <w:t xml:space="preserve">Authorisation of Payments </w:t>
      </w:r>
    </w:p>
    <w:p w14:paraId="0B0A359D" w14:textId="221DD509" w:rsidR="00185BBD" w:rsidRPr="00070C6F" w:rsidRDefault="00185BBD" w:rsidP="00070C6F">
      <w:pPr>
        <w:pStyle w:val="ListParagraph"/>
        <w:ind w:left="360"/>
        <w:rPr>
          <w:rFonts w:ascii="Arial" w:hAnsi="Arial" w:cs="Arial"/>
        </w:rPr>
      </w:pPr>
      <w:r w:rsidRPr="00070C6F">
        <w:rPr>
          <w:rFonts w:ascii="Arial" w:hAnsi="Arial" w:cs="Arial"/>
        </w:rPr>
        <w:t xml:space="preserve">The following payments were submitted for approval: </w:t>
      </w:r>
    </w:p>
    <w:p w14:paraId="2BF98FF1" w14:textId="77777777" w:rsidR="00CF761F" w:rsidRDefault="00CF761F" w:rsidP="00185BBD">
      <w:pPr>
        <w:pStyle w:val="ListParagraph"/>
        <w:ind w:left="360"/>
        <w:rPr>
          <w:rFonts w:ascii="Arial" w:hAnsi="Arial" w:cs="Arial"/>
        </w:rPr>
      </w:pPr>
    </w:p>
    <w:p w14:paraId="5A5E02D1" w14:textId="44561F56" w:rsidR="00185BBD" w:rsidRDefault="003755E6" w:rsidP="00185BBD">
      <w:pPr>
        <w:pStyle w:val="ListParagraph"/>
        <w:ind w:left="360"/>
        <w:rPr>
          <w:rFonts w:ascii="Arial" w:hAnsi="Arial" w:cs="Arial"/>
        </w:rPr>
      </w:pPr>
      <w:r w:rsidRPr="00A41FF6">
        <w:rPr>
          <w:noProof/>
        </w:rPr>
        <w:drawing>
          <wp:inline distT="0" distB="0" distL="0" distR="0" wp14:anchorId="36FCEE06" wp14:editId="20443678">
            <wp:extent cx="5836920" cy="5882640"/>
            <wp:effectExtent l="0" t="0" r="0" b="381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36920" cy="5882640"/>
                    </a:xfrm>
                    <a:prstGeom prst="rect">
                      <a:avLst/>
                    </a:prstGeom>
                    <a:noFill/>
                    <a:ln>
                      <a:noFill/>
                    </a:ln>
                  </pic:spPr>
                </pic:pic>
              </a:graphicData>
            </a:graphic>
          </wp:inline>
        </w:drawing>
      </w:r>
    </w:p>
    <w:p w14:paraId="5A9491B1" w14:textId="7E28A1A7" w:rsidR="00DB4E9C" w:rsidRDefault="00DB4E9C" w:rsidP="00723293">
      <w:pPr>
        <w:pStyle w:val="ListParagraph"/>
        <w:ind w:left="360"/>
        <w:rPr>
          <w:rFonts w:ascii="Arial" w:hAnsi="Arial" w:cs="Arial"/>
        </w:rPr>
      </w:pPr>
    </w:p>
    <w:p w14:paraId="63D3294B" w14:textId="77777777" w:rsidR="003C49A8" w:rsidRDefault="003C49A8" w:rsidP="003C49A8">
      <w:pPr>
        <w:pStyle w:val="ListParagraph"/>
        <w:ind w:left="360"/>
        <w:rPr>
          <w:rFonts w:ascii="Arial" w:hAnsi="Arial" w:cs="Arial"/>
        </w:rPr>
      </w:pPr>
      <w:r>
        <w:rPr>
          <w:rFonts w:ascii="Arial" w:hAnsi="Arial" w:cs="Arial"/>
        </w:rPr>
        <w:t>Clerk to check the residents are happy with the work carried out by South Bucks Tree Surgeons.</w:t>
      </w:r>
    </w:p>
    <w:p w14:paraId="78F82C94" w14:textId="380A238A" w:rsidR="003C49A8" w:rsidRPr="003C49A8" w:rsidRDefault="003C49A8" w:rsidP="00185BBD">
      <w:pPr>
        <w:pStyle w:val="ListParagraph"/>
        <w:ind w:left="360"/>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Clerk </w:t>
      </w:r>
    </w:p>
    <w:p w14:paraId="17C4AA62" w14:textId="66F45666" w:rsidR="003C49A8" w:rsidRDefault="003C49A8" w:rsidP="00185BBD">
      <w:pPr>
        <w:pStyle w:val="ListParagraph"/>
        <w:ind w:left="360"/>
        <w:rPr>
          <w:rFonts w:ascii="Arial" w:hAnsi="Arial" w:cs="Arial"/>
        </w:rPr>
      </w:pPr>
      <w:r>
        <w:rPr>
          <w:rFonts w:ascii="Arial" w:hAnsi="Arial" w:cs="Arial"/>
        </w:rPr>
        <w:t xml:space="preserve">Cllr Lord commented that the VAT on reinstating the balance should not be shown. </w:t>
      </w:r>
    </w:p>
    <w:p w14:paraId="498609AC" w14:textId="544FE302" w:rsidR="00185BBD" w:rsidRDefault="003A4EAA" w:rsidP="00185BBD">
      <w:pPr>
        <w:pStyle w:val="ListParagraph"/>
        <w:ind w:left="360"/>
        <w:rPr>
          <w:rFonts w:ascii="Arial" w:hAnsi="Arial" w:cs="Arial"/>
        </w:rPr>
      </w:pPr>
      <w:r>
        <w:rPr>
          <w:rFonts w:ascii="Arial" w:hAnsi="Arial" w:cs="Arial"/>
        </w:rPr>
        <w:t xml:space="preserve">All payments were approved following a proposal by Cllr </w:t>
      </w:r>
      <w:r w:rsidR="003C49A8">
        <w:rPr>
          <w:rFonts w:ascii="Arial" w:hAnsi="Arial" w:cs="Arial"/>
        </w:rPr>
        <w:t xml:space="preserve">Sage </w:t>
      </w:r>
      <w:r>
        <w:rPr>
          <w:rFonts w:ascii="Arial" w:hAnsi="Arial" w:cs="Arial"/>
        </w:rPr>
        <w:t xml:space="preserve">and seconded by Cllr </w:t>
      </w:r>
      <w:r w:rsidR="003C49A8">
        <w:rPr>
          <w:rFonts w:ascii="Arial" w:hAnsi="Arial" w:cs="Arial"/>
        </w:rPr>
        <w:t>Butler</w:t>
      </w:r>
      <w:r>
        <w:rPr>
          <w:rFonts w:ascii="Arial" w:hAnsi="Arial" w:cs="Arial"/>
        </w:rPr>
        <w:t xml:space="preserve">. </w:t>
      </w:r>
    </w:p>
    <w:p w14:paraId="072B7FAC" w14:textId="2ACD8B47" w:rsidR="003C49A8" w:rsidRDefault="003C49A8" w:rsidP="00185BBD">
      <w:pPr>
        <w:pStyle w:val="ListParagraph"/>
        <w:ind w:left="360"/>
        <w:rPr>
          <w:rFonts w:ascii="Arial" w:hAnsi="Arial" w:cs="Arial"/>
        </w:rPr>
      </w:pPr>
    </w:p>
    <w:p w14:paraId="2A64F990" w14:textId="106CFF19" w:rsidR="003C49A8" w:rsidRPr="003C49A8" w:rsidRDefault="003C49A8" w:rsidP="00185BBD">
      <w:pPr>
        <w:pStyle w:val="ListParagraph"/>
        <w:ind w:left="360"/>
        <w:rPr>
          <w:rFonts w:ascii="Arial" w:hAnsi="Arial" w:cs="Arial"/>
          <w:b/>
          <w:bCs/>
        </w:rPr>
      </w:pPr>
      <w:r>
        <w:rPr>
          <w:rFonts w:ascii="Arial" w:hAnsi="Arial" w:cs="Arial"/>
        </w:rPr>
        <w:t xml:space="preserve">Cllr Castle </w:t>
      </w:r>
      <w:r w:rsidR="00070C6F">
        <w:rPr>
          <w:rFonts w:ascii="Arial" w:hAnsi="Arial" w:cs="Arial"/>
        </w:rPr>
        <w:t>advised</w:t>
      </w:r>
      <w:r>
        <w:rPr>
          <w:rFonts w:ascii="Arial" w:hAnsi="Arial" w:cs="Arial"/>
        </w:rPr>
        <w:t xml:space="preserve"> that </w:t>
      </w:r>
      <w:r w:rsidR="00070C6F">
        <w:rPr>
          <w:rFonts w:ascii="Arial" w:hAnsi="Arial" w:cs="Arial"/>
        </w:rPr>
        <w:t>as</w:t>
      </w:r>
      <w:r>
        <w:rPr>
          <w:rFonts w:ascii="Arial" w:hAnsi="Arial" w:cs="Arial"/>
        </w:rPr>
        <w:t xml:space="preserve"> per our financial regulations we can pay payments via standing order if they are reoccurring and constant.  Councillors were happy with this.</w:t>
      </w:r>
      <w:r w:rsidR="00070C6F">
        <w:rPr>
          <w:rFonts w:ascii="Arial" w:hAnsi="Arial" w:cs="Arial"/>
        </w:rPr>
        <w:t xml:space="preserve"> </w:t>
      </w:r>
      <w:r w:rsidR="00070C6F">
        <w:rPr>
          <w:rFonts w:ascii="Arial" w:hAnsi="Arial" w:cs="Arial"/>
        </w:rPr>
        <w:tab/>
      </w:r>
      <w:r>
        <w:rPr>
          <w:rFonts w:ascii="Arial" w:hAnsi="Arial" w:cs="Arial"/>
          <w:b/>
          <w:bCs/>
        </w:rPr>
        <w:t xml:space="preserve">Action: Cllr Castle </w:t>
      </w:r>
    </w:p>
    <w:p w14:paraId="2B398C8E" w14:textId="77777777" w:rsidR="003C49A8" w:rsidRDefault="003C49A8" w:rsidP="00185BBD">
      <w:pPr>
        <w:pStyle w:val="ListParagraph"/>
        <w:ind w:left="360"/>
        <w:rPr>
          <w:rFonts w:ascii="Arial" w:hAnsi="Arial" w:cs="Arial"/>
        </w:rPr>
      </w:pPr>
    </w:p>
    <w:p w14:paraId="091F535C" w14:textId="06A85883" w:rsidR="001444B9" w:rsidRPr="00B877B0" w:rsidRDefault="003C49A8" w:rsidP="001444B9">
      <w:pPr>
        <w:pStyle w:val="ListParagraph"/>
        <w:numPr>
          <w:ilvl w:val="0"/>
          <w:numId w:val="14"/>
        </w:numPr>
        <w:rPr>
          <w:rFonts w:ascii="Arial" w:hAnsi="Arial" w:cs="Arial"/>
        </w:rPr>
      </w:pPr>
      <w:r>
        <w:rPr>
          <w:rFonts w:ascii="Arial" w:hAnsi="Arial" w:cs="Arial"/>
          <w:b/>
        </w:rPr>
        <w:t xml:space="preserve">2020/2021 Budget </w:t>
      </w:r>
    </w:p>
    <w:p w14:paraId="1EDB0234" w14:textId="0006EA00" w:rsidR="00B41395" w:rsidRDefault="003C49A8" w:rsidP="00B41395">
      <w:pPr>
        <w:pStyle w:val="ListParagraph"/>
        <w:ind w:left="360"/>
        <w:rPr>
          <w:rFonts w:ascii="Arial" w:hAnsi="Arial" w:cs="Arial"/>
          <w:bCs/>
        </w:rPr>
      </w:pPr>
      <w:r>
        <w:rPr>
          <w:rFonts w:ascii="Arial" w:hAnsi="Arial" w:cs="Arial"/>
          <w:bCs/>
        </w:rPr>
        <w:t xml:space="preserve">Cllr Reading referred to the previously circulated draft budget and asked councillors for their comment. </w:t>
      </w:r>
    </w:p>
    <w:p w14:paraId="05CF9112" w14:textId="77777777" w:rsidR="00C7246E" w:rsidRPr="00C7246E" w:rsidRDefault="003C49A8" w:rsidP="00C7246E">
      <w:pPr>
        <w:pStyle w:val="ListParagraph"/>
        <w:ind w:left="360"/>
        <w:rPr>
          <w:rFonts w:ascii="Arial" w:hAnsi="Arial" w:cs="Arial"/>
          <w:bCs/>
        </w:rPr>
      </w:pPr>
      <w:r>
        <w:rPr>
          <w:rFonts w:ascii="Arial" w:hAnsi="Arial" w:cs="Arial"/>
          <w:bCs/>
        </w:rPr>
        <w:t>Cllr Breese suggested that the Broadband Infrastructure and Solutions be increased to £1500 due to a potential valuation bill</w:t>
      </w:r>
      <w:r w:rsidR="00867B8D">
        <w:rPr>
          <w:rFonts w:ascii="Arial" w:hAnsi="Arial" w:cs="Arial"/>
          <w:bCs/>
        </w:rPr>
        <w:t xml:space="preserve">.  </w:t>
      </w:r>
      <w:r w:rsidR="00C7246E" w:rsidRPr="00C7246E">
        <w:rPr>
          <w:rFonts w:ascii="Arial" w:hAnsi="Arial" w:cs="Arial"/>
          <w:bCs/>
        </w:rPr>
        <w:t>Cllr Breese queried that the Chairman’s expenses should be £200.</w:t>
      </w:r>
    </w:p>
    <w:p w14:paraId="456773BC" w14:textId="6CAC9C85" w:rsidR="00867B8D" w:rsidRDefault="00867B8D" w:rsidP="00867B8D">
      <w:pPr>
        <w:pStyle w:val="ListParagraph"/>
        <w:ind w:left="360"/>
        <w:rPr>
          <w:rFonts w:ascii="Arial" w:hAnsi="Arial" w:cs="Arial"/>
          <w:bCs/>
        </w:rPr>
      </w:pPr>
      <w:r>
        <w:rPr>
          <w:rFonts w:ascii="Arial" w:hAnsi="Arial" w:cs="Arial"/>
          <w:bCs/>
        </w:rPr>
        <w:t xml:space="preserve">Cllr Sage asked whether we should raise the budget for hedges as additional money may need to be spent on the hedge at The Crest.  </w:t>
      </w:r>
    </w:p>
    <w:p w14:paraId="33857ED4" w14:textId="77777777" w:rsidR="00C7246E" w:rsidRPr="00C7246E" w:rsidRDefault="00C7246E" w:rsidP="00C7246E">
      <w:pPr>
        <w:pStyle w:val="ListParagraph"/>
        <w:ind w:left="360"/>
        <w:rPr>
          <w:rFonts w:ascii="Arial" w:hAnsi="Arial" w:cs="Arial"/>
          <w:bCs/>
        </w:rPr>
      </w:pPr>
      <w:r w:rsidRPr="00C7246E">
        <w:rPr>
          <w:rFonts w:ascii="Arial" w:hAnsi="Arial" w:cs="Arial"/>
          <w:bCs/>
        </w:rPr>
        <w:t xml:space="preserve">Cllr Breese suggested that it would be good practice to run a commentary on devolved services potentially at the bottom of budget. </w:t>
      </w:r>
    </w:p>
    <w:p w14:paraId="1E9B4287" w14:textId="6DCC6EEC" w:rsidR="002916C1" w:rsidRPr="002916C1" w:rsidRDefault="002916C1" w:rsidP="002916C1">
      <w:pPr>
        <w:pStyle w:val="ListParagraph"/>
        <w:ind w:left="360"/>
        <w:rPr>
          <w:rFonts w:ascii="Arial" w:hAnsi="Arial" w:cs="Arial"/>
          <w:bCs/>
        </w:rPr>
      </w:pPr>
      <w:r w:rsidRPr="002916C1">
        <w:rPr>
          <w:rFonts w:ascii="Arial" w:hAnsi="Arial" w:cs="Arial"/>
          <w:bCs/>
        </w:rPr>
        <w:t xml:space="preserve">Cllr Castle added that the CIL figure is now accurate as the clerk had confirmed the previous 4 years' CIL receipts with Wycombe District Council and the clerk's analysis of CIL expenditure to date had been </w:t>
      </w:r>
      <w:r w:rsidRPr="002916C1">
        <w:rPr>
          <w:rFonts w:ascii="Arial" w:hAnsi="Arial" w:cs="Arial"/>
          <w:bCs/>
        </w:rPr>
        <w:lastRenderedPageBreak/>
        <w:t>completed. The figures in the budget are the net amounts available for future CIL works, after deducting the past expenditure from the receipts.  Money has been transferred to our CIL bank account from the current account so the CIL bank account figures are now showing the correct amounts and match what our budget shows.</w:t>
      </w:r>
    </w:p>
    <w:p w14:paraId="7C776E93" w14:textId="03270BAF" w:rsidR="00C7246E" w:rsidRPr="00C7246E" w:rsidRDefault="00C7246E" w:rsidP="00C7246E">
      <w:pPr>
        <w:pStyle w:val="ListParagraph"/>
        <w:ind w:left="360"/>
        <w:rPr>
          <w:rFonts w:ascii="Arial" w:hAnsi="Arial" w:cs="Arial"/>
          <w:bCs/>
        </w:rPr>
      </w:pPr>
      <w:r w:rsidRPr="00C7246E">
        <w:rPr>
          <w:rFonts w:ascii="Arial" w:hAnsi="Arial" w:cs="Arial"/>
          <w:bCs/>
        </w:rPr>
        <w:t xml:space="preserve">Cllr Breese observed that we have no deadlines now until 2023 but we need to start thinking about projects to spend CIL money on, the Churchyard potentially being an option.  </w:t>
      </w:r>
    </w:p>
    <w:p w14:paraId="452F6744" w14:textId="6654606B" w:rsidR="00714262" w:rsidRPr="002916C1" w:rsidRDefault="00714262" w:rsidP="00714262">
      <w:pPr>
        <w:pStyle w:val="ListParagraph"/>
        <w:ind w:left="360"/>
        <w:rPr>
          <w:rFonts w:ascii="Arial" w:hAnsi="Arial" w:cs="Arial"/>
          <w:bCs/>
        </w:rPr>
      </w:pPr>
      <w:r w:rsidRPr="002916C1">
        <w:rPr>
          <w:rFonts w:ascii="Arial" w:hAnsi="Arial" w:cs="Arial"/>
          <w:bCs/>
        </w:rPr>
        <w:t xml:space="preserve">Cllr Cox raised the issue of projected precept.  </w:t>
      </w:r>
      <w:r w:rsidR="00CD7D00" w:rsidRPr="002916C1">
        <w:rPr>
          <w:rFonts w:ascii="Arial" w:hAnsi="Arial" w:cs="Arial"/>
          <w:bCs/>
        </w:rPr>
        <w:t xml:space="preserve">Clerk to look at how this is calculated as the precept should have increased due to new houses.  </w:t>
      </w:r>
    </w:p>
    <w:p w14:paraId="5B7E03C7" w14:textId="013C8411" w:rsidR="00CD7D00" w:rsidRDefault="00CD7D00" w:rsidP="00CD7D00">
      <w:pPr>
        <w:pStyle w:val="ListParagraph"/>
        <w:ind w:left="360"/>
        <w:rPr>
          <w:rFonts w:ascii="Arial" w:hAnsi="Arial" w:cs="Arial"/>
          <w:b/>
        </w:rPr>
      </w:pPr>
      <w:r>
        <w:rPr>
          <w:rFonts w:ascii="Arial" w:hAnsi="Arial" w:cs="Arial"/>
          <w:bCs/>
        </w:rPr>
        <w:t xml:space="preserve">Clerk to amend the budget and add to the agenda for the January meeting. </w:t>
      </w:r>
      <w:r>
        <w:rPr>
          <w:rFonts w:ascii="Arial" w:hAnsi="Arial" w:cs="Arial"/>
          <w:bCs/>
        </w:rPr>
        <w:tab/>
      </w:r>
      <w:r>
        <w:rPr>
          <w:rFonts w:ascii="Arial" w:hAnsi="Arial" w:cs="Arial"/>
          <w:b/>
        </w:rPr>
        <w:t xml:space="preserve">Action: Clerk </w:t>
      </w:r>
    </w:p>
    <w:p w14:paraId="09A3396D" w14:textId="5BE14B13" w:rsidR="00CD7D00" w:rsidRDefault="00CD7D00" w:rsidP="00CD7D00">
      <w:pPr>
        <w:pStyle w:val="ListParagraph"/>
        <w:ind w:left="360"/>
        <w:rPr>
          <w:rFonts w:ascii="Arial" w:hAnsi="Arial" w:cs="Arial"/>
          <w:b/>
        </w:rPr>
      </w:pPr>
    </w:p>
    <w:p w14:paraId="365180BC" w14:textId="0AA2D789" w:rsidR="00CD7D00" w:rsidRPr="00CD7D00" w:rsidRDefault="00CD7D00" w:rsidP="00CD7D00">
      <w:pPr>
        <w:pStyle w:val="ListParagraph"/>
        <w:numPr>
          <w:ilvl w:val="0"/>
          <w:numId w:val="14"/>
        </w:numPr>
        <w:rPr>
          <w:rFonts w:ascii="Arial" w:hAnsi="Arial" w:cs="Arial"/>
        </w:rPr>
      </w:pPr>
      <w:r>
        <w:rPr>
          <w:rFonts w:ascii="Arial" w:hAnsi="Arial" w:cs="Arial"/>
          <w:b/>
        </w:rPr>
        <w:t>Motion: To decide whether or not to proceed with the “gender neutralisation” of the Standing Orders</w:t>
      </w:r>
    </w:p>
    <w:p w14:paraId="6D0A1195" w14:textId="2490C994" w:rsidR="00CD7D00" w:rsidRDefault="00CD7D00" w:rsidP="00CD7D00">
      <w:pPr>
        <w:pStyle w:val="ListParagraph"/>
        <w:ind w:left="360"/>
        <w:rPr>
          <w:rFonts w:ascii="Arial" w:hAnsi="Arial" w:cs="Arial"/>
          <w:bCs/>
        </w:rPr>
      </w:pPr>
      <w:r>
        <w:rPr>
          <w:rFonts w:ascii="Arial" w:hAnsi="Arial" w:cs="Arial"/>
          <w:bCs/>
        </w:rPr>
        <w:t xml:space="preserve">Cllr Bird requested a motion that the standing orders are amended so that Councillors are not referred to in a gender specific way and proposed that she </w:t>
      </w:r>
      <w:r w:rsidR="00070C6F">
        <w:rPr>
          <w:rFonts w:ascii="Arial" w:hAnsi="Arial" w:cs="Arial"/>
          <w:bCs/>
        </w:rPr>
        <w:t xml:space="preserve">could </w:t>
      </w:r>
      <w:r>
        <w:rPr>
          <w:rFonts w:ascii="Arial" w:hAnsi="Arial" w:cs="Arial"/>
          <w:bCs/>
        </w:rPr>
        <w:t xml:space="preserve">make </w:t>
      </w:r>
      <w:r w:rsidR="00070C6F">
        <w:rPr>
          <w:rFonts w:ascii="Arial" w:hAnsi="Arial" w:cs="Arial"/>
          <w:bCs/>
        </w:rPr>
        <w:t xml:space="preserve">the </w:t>
      </w:r>
      <w:r>
        <w:rPr>
          <w:rFonts w:ascii="Arial" w:hAnsi="Arial" w:cs="Arial"/>
          <w:bCs/>
        </w:rPr>
        <w:t xml:space="preserve">amendments and then Cllr Castle </w:t>
      </w:r>
      <w:r w:rsidR="00070C6F">
        <w:rPr>
          <w:rFonts w:ascii="Arial" w:hAnsi="Arial" w:cs="Arial"/>
          <w:bCs/>
        </w:rPr>
        <w:t>could check them</w:t>
      </w:r>
      <w:r>
        <w:rPr>
          <w:rFonts w:ascii="Arial" w:hAnsi="Arial" w:cs="Arial"/>
          <w:bCs/>
        </w:rPr>
        <w:t>.  Cllr Castle responded that he would propose that he make the amendments</w:t>
      </w:r>
      <w:r w:rsidR="00A05023">
        <w:rPr>
          <w:rFonts w:ascii="Arial" w:hAnsi="Arial" w:cs="Arial"/>
          <w:bCs/>
        </w:rPr>
        <w:t xml:space="preserve"> although he felt that </w:t>
      </w:r>
      <w:r>
        <w:rPr>
          <w:rFonts w:ascii="Arial" w:hAnsi="Arial" w:cs="Arial"/>
          <w:bCs/>
        </w:rPr>
        <w:t xml:space="preserve">we </w:t>
      </w:r>
      <w:r w:rsidR="00A05023">
        <w:rPr>
          <w:rFonts w:ascii="Arial" w:hAnsi="Arial" w:cs="Arial"/>
          <w:bCs/>
        </w:rPr>
        <w:t xml:space="preserve">should not </w:t>
      </w:r>
      <w:r>
        <w:rPr>
          <w:rFonts w:ascii="Arial" w:hAnsi="Arial" w:cs="Arial"/>
          <w:bCs/>
        </w:rPr>
        <w:t>change the standing orders as it would be a cosmetic change which would require a special resolution and suggested that an explicit statement is contained in the outset which says that single gender refers to all genders</w:t>
      </w:r>
      <w:r w:rsidR="00A05023">
        <w:rPr>
          <w:rFonts w:ascii="Arial" w:hAnsi="Arial" w:cs="Arial"/>
          <w:bCs/>
        </w:rPr>
        <w:t xml:space="preserve"> and that they </w:t>
      </w:r>
      <w:r w:rsidR="0013231A">
        <w:rPr>
          <w:rFonts w:ascii="Arial" w:hAnsi="Arial" w:cs="Arial"/>
          <w:bCs/>
        </w:rPr>
        <w:t>are amended on the next material change</w:t>
      </w:r>
      <w:r w:rsidR="00A05023">
        <w:rPr>
          <w:rFonts w:ascii="Arial" w:hAnsi="Arial" w:cs="Arial"/>
          <w:bCs/>
        </w:rPr>
        <w:t xml:space="preserve">.  Cllr Castle stated that the Standing Orders </w:t>
      </w:r>
      <w:r w:rsidR="0013231A">
        <w:rPr>
          <w:rFonts w:ascii="Arial" w:hAnsi="Arial" w:cs="Arial"/>
          <w:bCs/>
        </w:rPr>
        <w:t xml:space="preserve">were only approved a couple of months ago at which time, they were approved by all councillors with one abstention. Cllr Bird responded that she didn’t feel it was cosmetic and hadn’t noticed previously but </w:t>
      </w:r>
      <w:r w:rsidR="00FE0B5C">
        <w:rPr>
          <w:rFonts w:ascii="Arial" w:hAnsi="Arial" w:cs="Arial"/>
          <w:bCs/>
        </w:rPr>
        <w:t xml:space="preserve">advised that </w:t>
      </w:r>
      <w:r w:rsidR="0013231A">
        <w:rPr>
          <w:rFonts w:ascii="Arial" w:hAnsi="Arial" w:cs="Arial"/>
          <w:bCs/>
        </w:rPr>
        <w:t xml:space="preserve">when laws are written now, they are gender neutral and as we have noticed it and can change it the Parish Council ought </w:t>
      </w:r>
      <w:proofErr w:type="spellStart"/>
      <w:r w:rsidR="0013231A">
        <w:rPr>
          <w:rFonts w:ascii="Arial" w:hAnsi="Arial" w:cs="Arial"/>
          <w:bCs/>
        </w:rPr>
        <w:t>too</w:t>
      </w:r>
      <w:proofErr w:type="spellEnd"/>
      <w:r w:rsidR="00FE0B5C">
        <w:rPr>
          <w:rFonts w:ascii="Arial" w:hAnsi="Arial" w:cs="Arial"/>
          <w:bCs/>
        </w:rPr>
        <w:t xml:space="preserve"> </w:t>
      </w:r>
      <w:proofErr w:type="gramStart"/>
      <w:r w:rsidR="00FE0B5C">
        <w:rPr>
          <w:rFonts w:ascii="Arial" w:hAnsi="Arial" w:cs="Arial"/>
          <w:bCs/>
        </w:rPr>
        <w:t>follow</w:t>
      </w:r>
      <w:proofErr w:type="gramEnd"/>
      <w:r w:rsidR="00FE0B5C">
        <w:rPr>
          <w:rFonts w:ascii="Arial" w:hAnsi="Arial" w:cs="Arial"/>
          <w:bCs/>
        </w:rPr>
        <w:t xml:space="preserve"> this example as best practice. </w:t>
      </w:r>
    </w:p>
    <w:p w14:paraId="20F5C5E8" w14:textId="6DAF4A41" w:rsidR="0013231A" w:rsidRDefault="0013231A" w:rsidP="00CD7D00">
      <w:pPr>
        <w:pStyle w:val="ListParagraph"/>
        <w:ind w:left="360"/>
        <w:rPr>
          <w:rFonts w:ascii="Arial" w:hAnsi="Arial" w:cs="Arial"/>
          <w:bCs/>
        </w:rPr>
      </w:pPr>
      <w:r>
        <w:rPr>
          <w:rFonts w:ascii="Arial" w:hAnsi="Arial" w:cs="Arial"/>
          <w:bCs/>
        </w:rPr>
        <w:t xml:space="preserve">Cllr Sage asked how often are there changes to the standing orders.  Cllr Castle responded </w:t>
      </w:r>
      <w:r w:rsidR="00A05023">
        <w:rPr>
          <w:rFonts w:ascii="Arial" w:hAnsi="Arial" w:cs="Arial"/>
          <w:bCs/>
        </w:rPr>
        <w:t xml:space="preserve">that the Parish Council has made one </w:t>
      </w:r>
      <w:r>
        <w:rPr>
          <w:rFonts w:ascii="Arial" w:hAnsi="Arial" w:cs="Arial"/>
          <w:bCs/>
        </w:rPr>
        <w:t xml:space="preserve">amendment in the last 4 years.  Cllr Reading called for a vote with 5 Councillors in favour, 0 against and 2 abstentions.  The vote was carried. </w:t>
      </w:r>
    </w:p>
    <w:p w14:paraId="21D19812" w14:textId="29AC2977" w:rsidR="0013231A" w:rsidRDefault="0013231A" w:rsidP="00CD7D00">
      <w:pPr>
        <w:pStyle w:val="ListParagraph"/>
        <w:ind w:left="360"/>
        <w:rPr>
          <w:rFonts w:ascii="Arial" w:hAnsi="Arial" w:cs="Arial"/>
          <w:b/>
        </w:rPr>
      </w:pPr>
      <w:r>
        <w:rPr>
          <w:rFonts w:ascii="Arial" w:hAnsi="Arial" w:cs="Arial"/>
          <w:bCs/>
        </w:rPr>
        <w:t xml:space="preserve">Cllr Castle to make amendments and circulate.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Cllr Castle </w:t>
      </w:r>
    </w:p>
    <w:p w14:paraId="39C10905" w14:textId="77777777" w:rsidR="002916C1" w:rsidRPr="002916C1" w:rsidRDefault="002916C1" w:rsidP="002916C1">
      <w:pPr>
        <w:pStyle w:val="ListParagraph"/>
        <w:ind w:left="360"/>
        <w:rPr>
          <w:rFonts w:ascii="Arial" w:hAnsi="Arial" w:cs="Arial"/>
          <w:bCs/>
        </w:rPr>
      </w:pPr>
      <w:r w:rsidRPr="002916C1">
        <w:rPr>
          <w:rFonts w:ascii="Arial" w:hAnsi="Arial" w:cs="Arial"/>
          <w:bCs/>
        </w:rPr>
        <w:t>Cllr Castle stated that to adopt the change requires a written special resolution signed by three Councillors and submitted to the clerk not less than 7 clear days prior to the meeting.</w:t>
      </w:r>
    </w:p>
    <w:p w14:paraId="6256BF2C" w14:textId="77777777" w:rsidR="0013231A" w:rsidRDefault="0013231A" w:rsidP="00CD7D00">
      <w:pPr>
        <w:pStyle w:val="ListParagraph"/>
        <w:ind w:left="360"/>
        <w:rPr>
          <w:rFonts w:ascii="Arial" w:hAnsi="Arial" w:cs="Arial"/>
          <w:bCs/>
        </w:rPr>
      </w:pPr>
    </w:p>
    <w:p w14:paraId="514846DE" w14:textId="5AF37E69" w:rsidR="0013231A" w:rsidRPr="008B1F59" w:rsidRDefault="0013231A" w:rsidP="0013231A">
      <w:pPr>
        <w:pStyle w:val="ListParagraph"/>
        <w:numPr>
          <w:ilvl w:val="0"/>
          <w:numId w:val="14"/>
        </w:numPr>
        <w:rPr>
          <w:rFonts w:ascii="Arial" w:hAnsi="Arial" w:cs="Arial"/>
        </w:rPr>
      </w:pPr>
      <w:r>
        <w:rPr>
          <w:rFonts w:ascii="Arial" w:hAnsi="Arial" w:cs="Arial"/>
          <w:b/>
        </w:rPr>
        <w:t xml:space="preserve">Motion: Appointing of trustees for the Bledlow Combined Charities Committee: </w:t>
      </w:r>
    </w:p>
    <w:p w14:paraId="3C550B2D" w14:textId="77777777" w:rsidR="0013231A" w:rsidRPr="0013231A" w:rsidRDefault="0013231A" w:rsidP="0013231A">
      <w:pPr>
        <w:pStyle w:val="ListParagraph"/>
        <w:ind w:left="360"/>
        <w:rPr>
          <w:rFonts w:ascii="Arial" w:hAnsi="Arial" w:cs="Arial"/>
        </w:rPr>
      </w:pPr>
      <w:r w:rsidRPr="0013231A">
        <w:rPr>
          <w:rFonts w:ascii="Arial" w:hAnsi="Arial" w:cs="Arial"/>
        </w:rPr>
        <w:t>To appt:</w:t>
      </w:r>
    </w:p>
    <w:p w14:paraId="259A9CBC" w14:textId="77777777" w:rsidR="0013231A" w:rsidRPr="0013231A" w:rsidRDefault="0013231A" w:rsidP="00F26BA9">
      <w:pPr>
        <w:pStyle w:val="ListParagraph"/>
        <w:ind w:left="360"/>
        <w:rPr>
          <w:rFonts w:ascii="Arial" w:hAnsi="Arial" w:cs="Arial"/>
        </w:rPr>
      </w:pPr>
      <w:r w:rsidRPr="0013231A">
        <w:rPr>
          <w:rFonts w:ascii="Arial" w:hAnsi="Arial" w:cs="Arial"/>
        </w:rPr>
        <w:t>Sue Landon to serve as Trustee of the Bledlow Consolidated Charities until 13 August 2022</w:t>
      </w:r>
    </w:p>
    <w:p w14:paraId="377B948A" w14:textId="77777777" w:rsidR="0013231A" w:rsidRPr="0013231A" w:rsidRDefault="0013231A" w:rsidP="00F26BA9">
      <w:pPr>
        <w:pStyle w:val="ListParagraph"/>
        <w:ind w:left="360"/>
        <w:rPr>
          <w:rFonts w:ascii="Arial" w:hAnsi="Arial" w:cs="Arial"/>
        </w:rPr>
      </w:pPr>
      <w:r w:rsidRPr="0013231A">
        <w:rPr>
          <w:rFonts w:ascii="Arial" w:hAnsi="Arial" w:cs="Arial"/>
        </w:rPr>
        <w:t>and</w:t>
      </w:r>
    </w:p>
    <w:p w14:paraId="2C48BAE5" w14:textId="46EB02CB" w:rsidR="0013231A" w:rsidRDefault="0013231A" w:rsidP="00F26BA9">
      <w:pPr>
        <w:pStyle w:val="ListParagraph"/>
        <w:ind w:left="360"/>
        <w:rPr>
          <w:rFonts w:ascii="Arial" w:hAnsi="Arial" w:cs="Arial"/>
          <w:bCs/>
        </w:rPr>
      </w:pPr>
      <w:r>
        <w:rPr>
          <w:rFonts w:ascii="Arial" w:hAnsi="Arial" w:cs="Arial"/>
        </w:rPr>
        <w:t>Eileen Joyce Maunder as Trustee of the Bledlow Consolidated Charities until 13 August 2023</w:t>
      </w:r>
    </w:p>
    <w:p w14:paraId="2D37BFD1" w14:textId="77777777" w:rsidR="00F26BA9" w:rsidRDefault="00F26BA9" w:rsidP="0013231A">
      <w:pPr>
        <w:pStyle w:val="ListParagraph"/>
        <w:ind w:left="360"/>
        <w:rPr>
          <w:rFonts w:ascii="Arial" w:hAnsi="Arial" w:cs="Arial"/>
          <w:bCs/>
        </w:rPr>
      </w:pPr>
    </w:p>
    <w:p w14:paraId="10BC386B" w14:textId="75CBF9B6" w:rsidR="0013231A" w:rsidRDefault="0013231A" w:rsidP="0013231A">
      <w:pPr>
        <w:pStyle w:val="ListParagraph"/>
        <w:ind w:left="360"/>
        <w:rPr>
          <w:rFonts w:ascii="Arial" w:hAnsi="Arial" w:cs="Arial"/>
          <w:bCs/>
        </w:rPr>
      </w:pPr>
      <w:r>
        <w:rPr>
          <w:rFonts w:ascii="Arial" w:hAnsi="Arial" w:cs="Arial"/>
          <w:bCs/>
        </w:rPr>
        <w:t xml:space="preserve">Cllr Sage reported that the committee is still quorate but now have two members who have lapsed. </w:t>
      </w:r>
    </w:p>
    <w:p w14:paraId="5116BF7E" w14:textId="09B9AC2F" w:rsidR="0013231A" w:rsidRPr="0013231A" w:rsidRDefault="0013231A" w:rsidP="0013231A">
      <w:pPr>
        <w:pStyle w:val="ListParagraph"/>
        <w:ind w:left="360"/>
        <w:rPr>
          <w:rFonts w:ascii="Arial" w:hAnsi="Arial" w:cs="Arial"/>
          <w:bCs/>
        </w:rPr>
      </w:pPr>
      <w:r>
        <w:rPr>
          <w:rFonts w:ascii="Arial" w:hAnsi="Arial" w:cs="Arial"/>
          <w:bCs/>
        </w:rPr>
        <w:t xml:space="preserve">Cllr Sage proposed </w:t>
      </w:r>
      <w:r w:rsidR="00F26BA9">
        <w:rPr>
          <w:rFonts w:ascii="Arial" w:hAnsi="Arial" w:cs="Arial"/>
          <w:bCs/>
        </w:rPr>
        <w:t xml:space="preserve">the appointments </w:t>
      </w:r>
      <w:r>
        <w:rPr>
          <w:rFonts w:ascii="Arial" w:hAnsi="Arial" w:cs="Arial"/>
          <w:bCs/>
        </w:rPr>
        <w:t>and Cllr Castle seconded</w:t>
      </w:r>
      <w:r w:rsidR="00FE0B5C">
        <w:rPr>
          <w:rFonts w:ascii="Arial" w:hAnsi="Arial" w:cs="Arial"/>
          <w:bCs/>
        </w:rPr>
        <w:t xml:space="preserve"> and the motion was carried. </w:t>
      </w:r>
    </w:p>
    <w:p w14:paraId="6BA35397" w14:textId="30D0949D" w:rsidR="0013231A" w:rsidRDefault="0013231A" w:rsidP="00CD7D00">
      <w:pPr>
        <w:pStyle w:val="ListParagraph"/>
        <w:ind w:left="360"/>
        <w:rPr>
          <w:rFonts w:ascii="Arial" w:hAnsi="Arial" w:cs="Arial"/>
          <w:bCs/>
        </w:rPr>
      </w:pPr>
    </w:p>
    <w:p w14:paraId="732C5465" w14:textId="2C20E19E" w:rsidR="00F26BA9" w:rsidRPr="00F26BA9" w:rsidRDefault="00F26BA9" w:rsidP="00F26BA9">
      <w:pPr>
        <w:pStyle w:val="ListParagraph"/>
        <w:numPr>
          <w:ilvl w:val="0"/>
          <w:numId w:val="14"/>
        </w:numPr>
        <w:rPr>
          <w:rFonts w:ascii="Arial" w:hAnsi="Arial" w:cs="Arial"/>
        </w:rPr>
      </w:pPr>
      <w:r>
        <w:rPr>
          <w:rFonts w:ascii="Arial" w:hAnsi="Arial" w:cs="Arial"/>
          <w:b/>
        </w:rPr>
        <w:t xml:space="preserve">Secondary School Placements and Transports </w:t>
      </w:r>
    </w:p>
    <w:p w14:paraId="4CE22AF1" w14:textId="0037E4E1" w:rsidR="00F26BA9" w:rsidRDefault="00F26BA9" w:rsidP="00CD7D00">
      <w:pPr>
        <w:pStyle w:val="ListParagraph"/>
        <w:ind w:left="360"/>
        <w:rPr>
          <w:rFonts w:ascii="Arial" w:hAnsi="Arial" w:cs="Arial"/>
          <w:bCs/>
        </w:rPr>
      </w:pPr>
      <w:r>
        <w:rPr>
          <w:rFonts w:ascii="Arial" w:hAnsi="Arial" w:cs="Arial"/>
          <w:bCs/>
        </w:rPr>
        <w:t xml:space="preserve">Cllr Sage reported that Radnage Parish Council </w:t>
      </w:r>
      <w:r w:rsidR="00A05023">
        <w:rPr>
          <w:rFonts w:ascii="Arial" w:hAnsi="Arial" w:cs="Arial"/>
          <w:bCs/>
        </w:rPr>
        <w:t>had</w:t>
      </w:r>
      <w:r>
        <w:rPr>
          <w:rFonts w:ascii="Arial" w:hAnsi="Arial" w:cs="Arial"/>
          <w:bCs/>
        </w:rPr>
        <w:t xml:space="preserve"> contacted the Parish Council in order to get our support in the actions they are undertaking to deal with the upper school provisions in the Ridgeway West ward.  There are 6 form entries worth children who do not have an upper school place and there are only an extra 2 forms in the new Risborough plan which will not cover what’s needed for Bledlow Ridge / Radnage and surrounding villages.  </w:t>
      </w:r>
    </w:p>
    <w:p w14:paraId="22B9069B" w14:textId="56212D56" w:rsidR="00F26BA9" w:rsidRDefault="00F26BA9" w:rsidP="00F26BA9">
      <w:pPr>
        <w:pStyle w:val="ListParagraph"/>
        <w:ind w:left="360"/>
        <w:rPr>
          <w:rFonts w:ascii="Arial" w:hAnsi="Arial" w:cs="Arial"/>
          <w:bCs/>
        </w:rPr>
      </w:pPr>
      <w:r>
        <w:rPr>
          <w:rFonts w:ascii="Arial" w:hAnsi="Arial" w:cs="Arial"/>
          <w:bCs/>
        </w:rPr>
        <w:t xml:space="preserve">Radnage Parish Council are working with Bucks County Council to address in the medium / long term priorities. Cllr Sage requested that the Parish Council write a letter to support the campaign.  Cllr Sage to draft a letter. </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
        </w:rPr>
        <w:t xml:space="preserve">Action: </w:t>
      </w:r>
      <w:r w:rsidR="00A05023">
        <w:rPr>
          <w:rFonts w:ascii="Arial" w:hAnsi="Arial" w:cs="Arial"/>
          <w:b/>
        </w:rPr>
        <w:t>Cllr Sage / Clerk</w:t>
      </w:r>
    </w:p>
    <w:p w14:paraId="700461E4" w14:textId="77777777" w:rsidR="00F26BA9" w:rsidRPr="0013231A" w:rsidRDefault="00F26BA9" w:rsidP="00CD7D00">
      <w:pPr>
        <w:pStyle w:val="ListParagraph"/>
        <w:ind w:left="360"/>
        <w:rPr>
          <w:rFonts w:ascii="Arial" w:hAnsi="Arial" w:cs="Arial"/>
          <w:bCs/>
        </w:rPr>
      </w:pPr>
    </w:p>
    <w:p w14:paraId="0D7BEDF3" w14:textId="77777777" w:rsidR="00A05023" w:rsidRPr="00A05023" w:rsidRDefault="00B41395" w:rsidP="00A05023">
      <w:pPr>
        <w:pStyle w:val="ListParagraph"/>
        <w:numPr>
          <w:ilvl w:val="0"/>
          <w:numId w:val="14"/>
        </w:numPr>
        <w:rPr>
          <w:rFonts w:ascii="Arial" w:hAnsi="Arial" w:cs="Arial"/>
        </w:rPr>
      </w:pPr>
      <w:r w:rsidRPr="008B1F59">
        <w:rPr>
          <w:rFonts w:ascii="Arial" w:hAnsi="Arial" w:cs="Arial"/>
          <w:b/>
        </w:rPr>
        <w:t xml:space="preserve">Correspondence, reports and issues from Councillors and Clerk </w:t>
      </w:r>
    </w:p>
    <w:p w14:paraId="20E4E9B0" w14:textId="2B44471C" w:rsidR="00A05023" w:rsidRPr="00A05023" w:rsidRDefault="00A05023" w:rsidP="00A05023">
      <w:pPr>
        <w:pStyle w:val="ListParagraph"/>
        <w:numPr>
          <w:ilvl w:val="1"/>
          <w:numId w:val="14"/>
        </w:numPr>
        <w:rPr>
          <w:rFonts w:ascii="Arial" w:hAnsi="Arial" w:cs="Arial"/>
        </w:rPr>
      </w:pPr>
      <w:r w:rsidRPr="00A05023">
        <w:rPr>
          <w:rFonts w:ascii="Arial" w:hAnsi="Arial" w:cs="Arial"/>
        </w:rPr>
        <w:t xml:space="preserve">Cllr Bird raised the situation of the </w:t>
      </w:r>
      <w:proofErr w:type="spellStart"/>
      <w:r w:rsidRPr="00A05023">
        <w:rPr>
          <w:rFonts w:ascii="Arial" w:hAnsi="Arial" w:cs="Arial"/>
        </w:rPr>
        <w:t>Culverton</w:t>
      </w:r>
      <w:proofErr w:type="spellEnd"/>
      <w:r w:rsidRPr="00A05023">
        <w:rPr>
          <w:rFonts w:ascii="Arial" w:hAnsi="Arial" w:cs="Arial"/>
        </w:rPr>
        <w:t xml:space="preserve"> Link.</w:t>
      </w:r>
      <w:r>
        <w:rPr>
          <w:rFonts w:ascii="Arial" w:hAnsi="Arial" w:cs="Arial"/>
        </w:rPr>
        <w:t xml:space="preserve">  </w:t>
      </w:r>
      <w:r w:rsidRPr="00A05023">
        <w:rPr>
          <w:rFonts w:ascii="Arial" w:hAnsi="Arial" w:cs="Arial"/>
        </w:rPr>
        <w:t xml:space="preserve">The Princes Risborough Town Plan </w:t>
      </w:r>
    </w:p>
    <w:p w14:paraId="4F9B3B1C" w14:textId="17F523B4" w:rsidR="00A05023" w:rsidRPr="00A05023" w:rsidRDefault="00A05023" w:rsidP="00A05023">
      <w:pPr>
        <w:pStyle w:val="ListParagraph"/>
        <w:ind w:left="1440"/>
        <w:rPr>
          <w:rFonts w:ascii="Arial" w:hAnsi="Arial" w:cs="Arial"/>
        </w:rPr>
      </w:pPr>
      <w:r w:rsidRPr="00A05023">
        <w:rPr>
          <w:rFonts w:ascii="Arial" w:hAnsi="Arial" w:cs="Arial"/>
        </w:rPr>
        <w:t>originally planned a relief road which made use of Shootacre Lane as part of the route.</w:t>
      </w:r>
      <w:r>
        <w:rPr>
          <w:rFonts w:ascii="Arial" w:hAnsi="Arial" w:cs="Arial"/>
        </w:rPr>
        <w:t xml:space="preserve">  </w:t>
      </w:r>
      <w:r w:rsidRPr="00A05023">
        <w:rPr>
          <w:rFonts w:ascii="Arial" w:hAnsi="Arial" w:cs="Arial"/>
        </w:rPr>
        <w:t xml:space="preserve">BANG (Bypass </w:t>
      </w:r>
      <w:proofErr w:type="spellStart"/>
      <w:r w:rsidRPr="00A05023">
        <w:rPr>
          <w:rFonts w:ascii="Arial" w:hAnsi="Arial" w:cs="Arial"/>
        </w:rPr>
        <w:t>ActioN</w:t>
      </w:r>
      <w:proofErr w:type="spellEnd"/>
      <w:r w:rsidRPr="00A05023">
        <w:rPr>
          <w:rFonts w:ascii="Arial" w:hAnsi="Arial" w:cs="Arial"/>
        </w:rPr>
        <w:t xml:space="preserve"> Group) provided information which persuaded </w:t>
      </w:r>
      <w:proofErr w:type="spellStart"/>
      <w:r w:rsidRPr="00A05023">
        <w:rPr>
          <w:rFonts w:ascii="Arial" w:hAnsi="Arial" w:cs="Arial"/>
        </w:rPr>
        <w:t>Wyombe</w:t>
      </w:r>
      <w:proofErr w:type="spellEnd"/>
      <w:r w:rsidRPr="00A05023">
        <w:rPr>
          <w:rFonts w:ascii="Arial" w:hAnsi="Arial" w:cs="Arial"/>
        </w:rPr>
        <w:t xml:space="preserve"> Council to accept that a road parallel to Shootacre Lane and nearer to the A4010 would be preferable (</w:t>
      </w:r>
      <w:proofErr w:type="spellStart"/>
      <w:r w:rsidRPr="00A05023">
        <w:rPr>
          <w:rFonts w:ascii="Arial" w:hAnsi="Arial" w:cs="Arial"/>
        </w:rPr>
        <w:t>Culverton</w:t>
      </w:r>
      <w:proofErr w:type="spellEnd"/>
      <w:r w:rsidRPr="00A05023">
        <w:rPr>
          <w:rFonts w:ascii="Arial" w:hAnsi="Arial" w:cs="Arial"/>
        </w:rPr>
        <w:t xml:space="preserve"> Link).</w:t>
      </w:r>
      <w:r>
        <w:rPr>
          <w:rFonts w:ascii="Arial" w:hAnsi="Arial" w:cs="Arial"/>
        </w:rPr>
        <w:t xml:space="preserve">  </w:t>
      </w:r>
      <w:r w:rsidRPr="00A05023">
        <w:rPr>
          <w:rFonts w:ascii="Arial" w:hAnsi="Arial" w:cs="Arial"/>
        </w:rPr>
        <w:t>However, a Supplementary Planning Document released earlier this year shows this new road only being constructed in Phas</w:t>
      </w:r>
      <w:r>
        <w:rPr>
          <w:rFonts w:ascii="Arial" w:hAnsi="Arial" w:cs="Arial"/>
        </w:rPr>
        <w:t>e</w:t>
      </w:r>
      <w:r w:rsidRPr="00A05023">
        <w:rPr>
          <w:rFonts w:ascii="Arial" w:hAnsi="Arial" w:cs="Arial"/>
        </w:rPr>
        <w:t xml:space="preserve"> 3, which would have Shootacre Lane used as a temporary relief road for several years.   BANG made a case that the road would be better built at the beginning of the Plan, and at the moment it looks as if the Council are looking at this favourably.  This was offered for information to the PC, and to ask that the Chairman write a letter to David </w:t>
      </w:r>
      <w:proofErr w:type="spellStart"/>
      <w:r w:rsidRPr="00A05023">
        <w:rPr>
          <w:rFonts w:ascii="Arial" w:hAnsi="Arial" w:cs="Arial"/>
        </w:rPr>
        <w:t>Johncock</w:t>
      </w:r>
      <w:proofErr w:type="spellEnd"/>
      <w:r w:rsidRPr="00A05023">
        <w:rPr>
          <w:rFonts w:ascii="Arial" w:hAnsi="Arial" w:cs="Arial"/>
        </w:rPr>
        <w:t xml:space="preserve"> at Wycombe DC supporting BANG's position and citing the Neighbourhood Plan.   All Councillors were in agreement, and Sue Bird would supply information to the Chairman to assist.   </w:t>
      </w:r>
      <w:r>
        <w:rPr>
          <w:rFonts w:ascii="Arial" w:hAnsi="Arial" w:cs="Arial"/>
        </w:rPr>
        <w:tab/>
      </w:r>
      <w:r>
        <w:rPr>
          <w:rFonts w:ascii="Arial" w:hAnsi="Arial" w:cs="Arial"/>
        </w:rPr>
        <w:tab/>
      </w:r>
      <w:r>
        <w:rPr>
          <w:rFonts w:ascii="Arial" w:hAnsi="Arial" w:cs="Arial"/>
          <w:b/>
          <w:bCs/>
        </w:rPr>
        <w:t xml:space="preserve">Action: Cllr Bird / Cllr Reading </w:t>
      </w:r>
    </w:p>
    <w:p w14:paraId="2D08BC67" w14:textId="77777777" w:rsidR="00F26BA9" w:rsidRPr="00F26BA9" w:rsidRDefault="00F26BA9" w:rsidP="00F26BA9">
      <w:pPr>
        <w:pStyle w:val="ListParagraph"/>
        <w:numPr>
          <w:ilvl w:val="1"/>
          <w:numId w:val="14"/>
        </w:numPr>
        <w:tabs>
          <w:tab w:val="left" w:pos="1418"/>
        </w:tabs>
        <w:rPr>
          <w:rFonts w:ascii="Arial" w:hAnsi="Arial" w:cs="Arial"/>
          <w:b/>
          <w:bCs/>
        </w:rPr>
      </w:pPr>
      <w:r>
        <w:rPr>
          <w:rFonts w:ascii="Arial" w:hAnsi="Arial" w:cs="Arial"/>
        </w:rPr>
        <w:t xml:space="preserve">Cllr Castle stated that the quarterly bank reconciliation had been carried out and everything </w:t>
      </w:r>
    </w:p>
    <w:p w14:paraId="102DF335" w14:textId="3A0A6E54" w:rsidR="001F5853" w:rsidRPr="001F5853" w:rsidRDefault="00F26BA9" w:rsidP="001F5853">
      <w:pPr>
        <w:pStyle w:val="ListParagraph"/>
        <w:tabs>
          <w:tab w:val="left" w:pos="1418"/>
        </w:tabs>
        <w:ind w:left="1418"/>
        <w:rPr>
          <w:rFonts w:ascii="Arial" w:hAnsi="Arial" w:cs="Arial"/>
        </w:rPr>
      </w:pPr>
      <w:r>
        <w:rPr>
          <w:rFonts w:ascii="Arial" w:hAnsi="Arial" w:cs="Arial"/>
        </w:rPr>
        <w:tab/>
        <w:t xml:space="preserve">was in order. </w:t>
      </w:r>
      <w:r w:rsidR="003233E0" w:rsidRPr="003233E0">
        <w:rPr>
          <w:rFonts w:ascii="Arial" w:hAnsi="Arial" w:cs="Arial"/>
        </w:rPr>
        <w:t xml:space="preserve"> </w:t>
      </w:r>
      <w:r>
        <w:rPr>
          <w:rFonts w:ascii="Arial" w:hAnsi="Arial" w:cs="Arial"/>
        </w:rPr>
        <w:t xml:space="preserve">Cllr Castle also raised a query with an invoice which was paid last month as </w:t>
      </w:r>
      <w:r>
        <w:rPr>
          <w:rFonts w:ascii="Arial" w:hAnsi="Arial" w:cs="Arial"/>
        </w:rPr>
        <w:lastRenderedPageBreak/>
        <w:t>part of the broadband working group where scaffolding and harnesses were purchased.</w:t>
      </w:r>
      <w:r w:rsidR="001F5853">
        <w:rPr>
          <w:rFonts w:ascii="Arial" w:hAnsi="Arial" w:cs="Arial"/>
        </w:rPr>
        <w:t xml:space="preserve">  Cllr Breese responded that it was a flaw in administration </w:t>
      </w:r>
      <w:r w:rsidR="00F03F4A">
        <w:rPr>
          <w:rFonts w:ascii="Arial" w:hAnsi="Arial" w:cs="Arial"/>
        </w:rPr>
        <w:t xml:space="preserve">/ procedure </w:t>
      </w:r>
      <w:r w:rsidR="001F5853">
        <w:rPr>
          <w:rFonts w:ascii="Arial" w:hAnsi="Arial" w:cs="Arial"/>
        </w:rPr>
        <w:t>which happen</w:t>
      </w:r>
      <w:r w:rsidR="00F03F4A">
        <w:rPr>
          <w:rFonts w:ascii="Arial" w:hAnsi="Arial" w:cs="Arial"/>
        </w:rPr>
        <w:t>ed and it happened around 2.5 years ago</w:t>
      </w:r>
      <w:r w:rsidR="001F5853">
        <w:rPr>
          <w:rFonts w:ascii="Arial" w:hAnsi="Arial" w:cs="Arial"/>
        </w:rPr>
        <w:t xml:space="preserve">.  Cllr Sage commented that for future projects run by a </w:t>
      </w:r>
      <w:proofErr w:type="spellStart"/>
      <w:r w:rsidR="001F5853">
        <w:rPr>
          <w:rFonts w:ascii="Arial" w:hAnsi="Arial" w:cs="Arial"/>
        </w:rPr>
        <w:t>sub committee</w:t>
      </w:r>
      <w:proofErr w:type="spellEnd"/>
      <w:r w:rsidR="001F5853">
        <w:rPr>
          <w:rFonts w:ascii="Arial" w:hAnsi="Arial" w:cs="Arial"/>
        </w:rPr>
        <w:t xml:space="preserve"> there needs to be a process for preapproved expenditure. </w:t>
      </w:r>
    </w:p>
    <w:p w14:paraId="4212EDC0" w14:textId="77777777" w:rsidR="007A0D24" w:rsidRDefault="007A0D24" w:rsidP="001F5853">
      <w:pPr>
        <w:pStyle w:val="ListParagraph"/>
        <w:numPr>
          <w:ilvl w:val="1"/>
          <w:numId w:val="14"/>
        </w:numPr>
        <w:tabs>
          <w:tab w:val="left" w:pos="1418"/>
        </w:tabs>
        <w:rPr>
          <w:rFonts w:ascii="Arial" w:hAnsi="Arial" w:cs="Arial"/>
        </w:rPr>
      </w:pPr>
      <w:r>
        <w:rPr>
          <w:rFonts w:ascii="Arial" w:hAnsi="Arial" w:cs="Arial"/>
        </w:rPr>
        <w:t xml:space="preserve">Cllr Lord reported that he had visited the land on Radnage Lane raised at last months </w:t>
      </w:r>
    </w:p>
    <w:p w14:paraId="75055BD0" w14:textId="5DA1201D" w:rsidR="00DA5589" w:rsidRPr="00DA5589" w:rsidRDefault="007A0D24" w:rsidP="00DA5589">
      <w:pPr>
        <w:pStyle w:val="ListParagraph"/>
        <w:tabs>
          <w:tab w:val="left" w:pos="1418"/>
        </w:tabs>
        <w:ind w:left="1418"/>
        <w:rPr>
          <w:rFonts w:ascii="Arial" w:hAnsi="Arial" w:cs="Arial"/>
        </w:rPr>
      </w:pPr>
      <w:r>
        <w:rPr>
          <w:rFonts w:ascii="Arial" w:hAnsi="Arial" w:cs="Arial"/>
        </w:rPr>
        <w:tab/>
        <w:t xml:space="preserve">meeting.  Cllr Breese suggested that the clerk write to the </w:t>
      </w:r>
      <w:r w:rsidR="00DA5589">
        <w:rPr>
          <w:rFonts w:ascii="Arial" w:hAnsi="Arial" w:cs="Arial"/>
        </w:rPr>
        <w:t xml:space="preserve">planners asking them to investigate. Cllr Lord to draft a letter. </w:t>
      </w:r>
      <w:bookmarkStart w:id="2" w:name="_Hlk26879053"/>
      <w:r w:rsidR="00DA5589" w:rsidRPr="00DA5589">
        <w:rPr>
          <w:rFonts w:ascii="Arial" w:hAnsi="Arial" w:cs="Arial"/>
        </w:rPr>
        <w:tab/>
      </w:r>
      <w:r w:rsidR="00DA5589" w:rsidRPr="00DA5589">
        <w:rPr>
          <w:rFonts w:ascii="Arial" w:hAnsi="Arial" w:cs="Arial"/>
        </w:rPr>
        <w:tab/>
      </w:r>
      <w:r w:rsidR="00DA5589" w:rsidRPr="00DA5589">
        <w:rPr>
          <w:rFonts w:ascii="Arial" w:hAnsi="Arial" w:cs="Arial"/>
        </w:rPr>
        <w:tab/>
      </w:r>
      <w:r w:rsidR="00DA5589" w:rsidRPr="00DA5589">
        <w:rPr>
          <w:rFonts w:ascii="Arial" w:hAnsi="Arial" w:cs="Arial"/>
        </w:rPr>
        <w:tab/>
      </w:r>
      <w:r w:rsidR="00DA5589" w:rsidRPr="00DA5589">
        <w:rPr>
          <w:rFonts w:ascii="Arial" w:hAnsi="Arial" w:cs="Arial"/>
          <w:b/>
          <w:bCs/>
        </w:rPr>
        <w:t xml:space="preserve">Action: </w:t>
      </w:r>
      <w:r w:rsidR="00DA5589">
        <w:rPr>
          <w:rFonts w:ascii="Arial" w:hAnsi="Arial" w:cs="Arial"/>
          <w:b/>
          <w:bCs/>
        </w:rPr>
        <w:t xml:space="preserve">Cllr Lord &amp; </w:t>
      </w:r>
      <w:r w:rsidR="00DA5589" w:rsidRPr="00DA5589">
        <w:rPr>
          <w:rFonts w:ascii="Arial" w:hAnsi="Arial" w:cs="Arial"/>
          <w:b/>
          <w:bCs/>
        </w:rPr>
        <w:t xml:space="preserve">Clerk </w:t>
      </w:r>
    </w:p>
    <w:p w14:paraId="18487E69" w14:textId="672C53F8" w:rsidR="00A05023" w:rsidRPr="00A05023" w:rsidRDefault="00DA5589" w:rsidP="00DA5589">
      <w:pPr>
        <w:pStyle w:val="ListParagraph"/>
        <w:numPr>
          <w:ilvl w:val="1"/>
          <w:numId w:val="14"/>
        </w:numPr>
        <w:tabs>
          <w:tab w:val="left" w:pos="1418"/>
        </w:tabs>
        <w:rPr>
          <w:rFonts w:ascii="Arial" w:hAnsi="Arial" w:cs="Arial"/>
        </w:rPr>
      </w:pPr>
      <w:r w:rsidRPr="00A05023">
        <w:rPr>
          <w:rFonts w:ascii="Arial" w:hAnsi="Arial" w:cs="Arial"/>
        </w:rPr>
        <w:t xml:space="preserve">Cllr Lord stated that the Parish Council has received correspondence from </w:t>
      </w:r>
      <w:r w:rsidR="00A05023" w:rsidRPr="00A05023">
        <w:rPr>
          <w:rFonts w:ascii="Arial" w:hAnsi="Arial" w:cs="Arial"/>
        </w:rPr>
        <w:t xml:space="preserve">a </w:t>
      </w:r>
      <w:r w:rsidR="00A05023">
        <w:rPr>
          <w:rFonts w:ascii="Arial" w:hAnsi="Arial" w:cs="Arial"/>
        </w:rPr>
        <w:t>c</w:t>
      </w:r>
      <w:r w:rsidR="00A05023" w:rsidRPr="00A05023">
        <w:rPr>
          <w:rFonts w:ascii="Arial" w:hAnsi="Arial" w:cs="Arial"/>
        </w:rPr>
        <w:t>onstituent</w:t>
      </w:r>
      <w:r w:rsidRPr="00A05023">
        <w:rPr>
          <w:rFonts w:ascii="Arial" w:hAnsi="Arial" w:cs="Arial"/>
        </w:rPr>
        <w:t xml:space="preserve"> who </w:t>
      </w:r>
    </w:p>
    <w:p w14:paraId="31D0956A" w14:textId="2F310CA2" w:rsidR="00DA5589" w:rsidRDefault="00A05023" w:rsidP="00A05023">
      <w:pPr>
        <w:pStyle w:val="ListParagraph"/>
        <w:tabs>
          <w:tab w:val="left" w:pos="1418"/>
        </w:tabs>
        <w:ind w:left="1418"/>
        <w:rPr>
          <w:rFonts w:ascii="Arial" w:hAnsi="Arial" w:cs="Arial"/>
        </w:rPr>
      </w:pPr>
      <w:r w:rsidRPr="00A05023">
        <w:rPr>
          <w:rFonts w:ascii="Arial" w:hAnsi="Arial" w:cs="Arial"/>
        </w:rPr>
        <w:tab/>
        <w:t>i</w:t>
      </w:r>
      <w:r w:rsidR="00DA5589" w:rsidRPr="00A05023">
        <w:rPr>
          <w:rFonts w:ascii="Arial" w:hAnsi="Arial" w:cs="Arial"/>
        </w:rPr>
        <w:t>s</w:t>
      </w:r>
      <w:r w:rsidRPr="00A05023">
        <w:rPr>
          <w:rFonts w:ascii="Arial" w:hAnsi="Arial" w:cs="Arial"/>
        </w:rPr>
        <w:t xml:space="preserve"> </w:t>
      </w:r>
      <w:r w:rsidR="00DA5589" w:rsidRPr="00A05023">
        <w:rPr>
          <w:rFonts w:ascii="Arial" w:hAnsi="Arial" w:cs="Arial"/>
        </w:rPr>
        <w:t xml:space="preserve">concerned that his neighbour </w:t>
      </w:r>
      <w:r w:rsidRPr="00A05023">
        <w:rPr>
          <w:rFonts w:ascii="Arial" w:hAnsi="Arial" w:cs="Arial"/>
        </w:rPr>
        <w:t xml:space="preserve">has </w:t>
      </w:r>
      <w:r w:rsidR="00DA5589" w:rsidRPr="00A05023">
        <w:rPr>
          <w:rFonts w:ascii="Arial" w:hAnsi="Arial" w:cs="Arial"/>
        </w:rPr>
        <w:t xml:space="preserve">mown </w:t>
      </w:r>
      <w:r w:rsidRPr="00A05023">
        <w:rPr>
          <w:rFonts w:ascii="Arial" w:hAnsi="Arial" w:cs="Arial"/>
        </w:rPr>
        <w:t>an area designated as ‘agricultural’ as if it is a lawn</w:t>
      </w:r>
      <w:r w:rsidR="00DA5589" w:rsidRPr="00A05023">
        <w:rPr>
          <w:rFonts w:ascii="Arial" w:hAnsi="Arial" w:cs="Arial"/>
        </w:rPr>
        <w:t xml:space="preserve">.  Cllr Lord reported that there was a </w:t>
      </w:r>
      <w:r w:rsidRPr="00A05023">
        <w:rPr>
          <w:rFonts w:ascii="Arial" w:hAnsi="Arial" w:cs="Arial"/>
        </w:rPr>
        <w:t xml:space="preserve">successful application </w:t>
      </w:r>
      <w:r w:rsidR="00DA5589" w:rsidRPr="00A05023">
        <w:rPr>
          <w:rFonts w:ascii="Arial" w:hAnsi="Arial" w:cs="Arial"/>
        </w:rPr>
        <w:t xml:space="preserve">to release </w:t>
      </w:r>
      <w:r>
        <w:rPr>
          <w:rFonts w:ascii="Arial" w:hAnsi="Arial" w:cs="Arial"/>
        </w:rPr>
        <w:t xml:space="preserve">the property </w:t>
      </w:r>
      <w:r w:rsidR="00DA5589" w:rsidRPr="00A05023">
        <w:rPr>
          <w:rFonts w:ascii="Arial" w:hAnsi="Arial" w:cs="Arial"/>
        </w:rPr>
        <w:t xml:space="preserve">from the Agricultural </w:t>
      </w:r>
      <w:r w:rsidRPr="00A05023">
        <w:rPr>
          <w:rFonts w:ascii="Arial" w:hAnsi="Arial" w:cs="Arial"/>
        </w:rPr>
        <w:t xml:space="preserve">restriction </w:t>
      </w:r>
      <w:r w:rsidR="00DA5589" w:rsidRPr="00A05023">
        <w:rPr>
          <w:rFonts w:ascii="Arial" w:hAnsi="Arial" w:cs="Arial"/>
        </w:rPr>
        <w:t xml:space="preserve">– house and land back in 2009 so he has passed this information </w:t>
      </w:r>
      <w:r w:rsidRPr="00A05023">
        <w:rPr>
          <w:rFonts w:ascii="Arial" w:hAnsi="Arial" w:cs="Arial"/>
        </w:rPr>
        <w:t>onto the constituent</w:t>
      </w:r>
      <w:r w:rsidR="00DA5589" w:rsidRPr="00A05023">
        <w:rPr>
          <w:rFonts w:ascii="Arial" w:hAnsi="Arial" w:cs="Arial"/>
        </w:rPr>
        <w:t>.</w:t>
      </w:r>
    </w:p>
    <w:p w14:paraId="5E541F1E" w14:textId="77777777" w:rsidR="00DA5589" w:rsidRDefault="00DA5589" w:rsidP="00DA5589">
      <w:pPr>
        <w:pStyle w:val="ListParagraph"/>
        <w:numPr>
          <w:ilvl w:val="1"/>
          <w:numId w:val="14"/>
        </w:numPr>
        <w:tabs>
          <w:tab w:val="left" w:pos="1418"/>
        </w:tabs>
        <w:rPr>
          <w:rFonts w:ascii="Arial" w:hAnsi="Arial" w:cs="Arial"/>
        </w:rPr>
      </w:pPr>
      <w:r>
        <w:rPr>
          <w:rFonts w:ascii="Arial" w:hAnsi="Arial" w:cs="Arial"/>
        </w:rPr>
        <w:t xml:space="preserve">Cllr Reading reported that he attended the BALC conference slides of which have been </w:t>
      </w:r>
    </w:p>
    <w:p w14:paraId="745AC04E" w14:textId="7EB0B763" w:rsidR="00DA5589" w:rsidRDefault="00DA5589" w:rsidP="00DA5589">
      <w:pPr>
        <w:pStyle w:val="ListParagraph"/>
        <w:tabs>
          <w:tab w:val="left" w:pos="1418"/>
        </w:tabs>
        <w:ind w:left="1418"/>
        <w:rPr>
          <w:rFonts w:ascii="Arial" w:hAnsi="Arial" w:cs="Arial"/>
        </w:rPr>
      </w:pPr>
      <w:r>
        <w:rPr>
          <w:rFonts w:ascii="Arial" w:hAnsi="Arial" w:cs="Arial"/>
        </w:rPr>
        <w:tab/>
        <w:t xml:space="preserve">circulated.  One of the things raised was </w:t>
      </w:r>
      <w:r w:rsidR="00A05023">
        <w:rPr>
          <w:rFonts w:ascii="Arial" w:hAnsi="Arial" w:cs="Arial"/>
        </w:rPr>
        <w:t xml:space="preserve">the </w:t>
      </w:r>
      <w:r>
        <w:rPr>
          <w:rFonts w:ascii="Arial" w:hAnsi="Arial" w:cs="Arial"/>
        </w:rPr>
        <w:t xml:space="preserve">Parish Council having a presence on Facebook which Cllr Reading will be happy to look into taking into account our code of conduct. </w:t>
      </w:r>
    </w:p>
    <w:p w14:paraId="319AB902" w14:textId="0537E9E0" w:rsidR="00DA5589" w:rsidRPr="00DA5589" w:rsidRDefault="00DA5589" w:rsidP="00DA5589">
      <w:pPr>
        <w:pStyle w:val="ListParagraph"/>
        <w:tabs>
          <w:tab w:val="left" w:pos="1418"/>
        </w:tabs>
        <w:ind w:left="1418"/>
        <w:rPr>
          <w:rFonts w:ascii="Arial" w:hAnsi="Arial" w:cs="Arial"/>
          <w:b/>
          <w:bCs/>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b/>
          <w:bCs/>
        </w:rPr>
        <w:t xml:space="preserve">Action: Cllr Reading </w:t>
      </w:r>
    </w:p>
    <w:bookmarkEnd w:id="2"/>
    <w:p w14:paraId="56A174E3" w14:textId="77777777" w:rsidR="00DA5589" w:rsidRDefault="00DA5589" w:rsidP="00DA5589">
      <w:pPr>
        <w:pStyle w:val="ListParagraph"/>
        <w:numPr>
          <w:ilvl w:val="1"/>
          <w:numId w:val="14"/>
        </w:numPr>
        <w:tabs>
          <w:tab w:val="left" w:pos="1418"/>
        </w:tabs>
        <w:rPr>
          <w:rFonts w:ascii="Arial" w:hAnsi="Arial" w:cs="Arial"/>
        </w:rPr>
      </w:pPr>
      <w:r>
        <w:rPr>
          <w:rFonts w:ascii="Arial" w:hAnsi="Arial" w:cs="Arial"/>
        </w:rPr>
        <w:t xml:space="preserve">Clerk reported that the meeting pack for the January meeting will be sent out early due to </w:t>
      </w:r>
    </w:p>
    <w:p w14:paraId="7413BCFB" w14:textId="28D72A0D" w:rsidR="00DA5589" w:rsidRDefault="00DA5589" w:rsidP="00DA5589">
      <w:pPr>
        <w:pStyle w:val="ListParagraph"/>
        <w:tabs>
          <w:tab w:val="left" w:pos="1418"/>
        </w:tabs>
        <w:ind w:left="1418"/>
        <w:rPr>
          <w:rFonts w:ascii="Arial" w:hAnsi="Arial" w:cs="Arial"/>
        </w:rPr>
      </w:pPr>
      <w:r>
        <w:rPr>
          <w:rFonts w:ascii="Arial" w:hAnsi="Arial" w:cs="Arial"/>
        </w:rPr>
        <w:tab/>
        <w:t>Christmas so it will be circulated on the 16</w:t>
      </w:r>
      <w:r w:rsidRPr="00DA5589">
        <w:rPr>
          <w:rFonts w:ascii="Arial" w:hAnsi="Arial" w:cs="Arial"/>
          <w:vertAlign w:val="superscript"/>
        </w:rPr>
        <w:t>th</w:t>
      </w:r>
      <w:r>
        <w:rPr>
          <w:rFonts w:ascii="Arial" w:hAnsi="Arial" w:cs="Arial"/>
        </w:rPr>
        <w:t xml:space="preserve"> December and the clerk will then be on holiday returning the day of the meeting, 2</w:t>
      </w:r>
      <w:r w:rsidRPr="00DA5589">
        <w:rPr>
          <w:rFonts w:ascii="Arial" w:hAnsi="Arial" w:cs="Arial"/>
          <w:vertAlign w:val="superscript"/>
        </w:rPr>
        <w:t>nd</w:t>
      </w:r>
      <w:r>
        <w:rPr>
          <w:rFonts w:ascii="Arial" w:hAnsi="Arial" w:cs="Arial"/>
        </w:rPr>
        <w:t xml:space="preserve"> January. </w:t>
      </w:r>
    </w:p>
    <w:p w14:paraId="66536976" w14:textId="77777777" w:rsidR="001E324A" w:rsidRDefault="00DA5589" w:rsidP="00DA5589">
      <w:pPr>
        <w:pStyle w:val="ListParagraph"/>
        <w:numPr>
          <w:ilvl w:val="1"/>
          <w:numId w:val="14"/>
        </w:numPr>
        <w:tabs>
          <w:tab w:val="left" w:pos="1418"/>
        </w:tabs>
        <w:rPr>
          <w:rFonts w:ascii="Arial" w:hAnsi="Arial" w:cs="Arial"/>
        </w:rPr>
      </w:pPr>
      <w:r>
        <w:rPr>
          <w:rFonts w:ascii="Arial" w:hAnsi="Arial" w:cs="Arial"/>
        </w:rPr>
        <w:t>Cllr Reading reported that prior to the 2</w:t>
      </w:r>
      <w:r w:rsidRPr="00DA5589">
        <w:rPr>
          <w:rFonts w:ascii="Arial" w:hAnsi="Arial" w:cs="Arial"/>
          <w:vertAlign w:val="superscript"/>
        </w:rPr>
        <w:t>nd</w:t>
      </w:r>
      <w:r>
        <w:rPr>
          <w:rFonts w:ascii="Arial" w:hAnsi="Arial" w:cs="Arial"/>
        </w:rPr>
        <w:t xml:space="preserve"> January meeting some Councillors will be sitting </w:t>
      </w:r>
    </w:p>
    <w:p w14:paraId="3F5B7CD4" w14:textId="77777777" w:rsidR="001E324A" w:rsidRDefault="001E324A" w:rsidP="001E324A">
      <w:pPr>
        <w:pStyle w:val="ListParagraph"/>
        <w:tabs>
          <w:tab w:val="left" w:pos="1418"/>
        </w:tabs>
        <w:ind w:left="1000"/>
        <w:rPr>
          <w:rFonts w:ascii="Arial" w:hAnsi="Arial" w:cs="Arial"/>
        </w:rPr>
      </w:pPr>
      <w:r>
        <w:rPr>
          <w:rFonts w:ascii="Arial" w:hAnsi="Arial" w:cs="Arial"/>
        </w:rPr>
        <w:tab/>
      </w:r>
      <w:r w:rsidR="00DA5589">
        <w:rPr>
          <w:rFonts w:ascii="Arial" w:hAnsi="Arial" w:cs="Arial"/>
        </w:rPr>
        <w:t>down with the developers of the land in Chapel Lane</w:t>
      </w:r>
      <w:r>
        <w:rPr>
          <w:rFonts w:ascii="Arial" w:hAnsi="Arial" w:cs="Arial"/>
        </w:rPr>
        <w:t xml:space="preserve"> to exchange views on the application. </w:t>
      </w:r>
    </w:p>
    <w:p w14:paraId="6892AE1A" w14:textId="77777777" w:rsidR="001E324A" w:rsidRDefault="001E324A" w:rsidP="001E324A">
      <w:pPr>
        <w:pStyle w:val="ListParagraph"/>
        <w:numPr>
          <w:ilvl w:val="1"/>
          <w:numId w:val="14"/>
        </w:numPr>
        <w:tabs>
          <w:tab w:val="left" w:pos="1418"/>
        </w:tabs>
        <w:rPr>
          <w:rFonts w:ascii="Arial" w:hAnsi="Arial" w:cs="Arial"/>
        </w:rPr>
      </w:pPr>
      <w:r>
        <w:rPr>
          <w:rFonts w:ascii="Arial" w:hAnsi="Arial" w:cs="Arial"/>
        </w:rPr>
        <w:t xml:space="preserve">Cllr Cox stated that he is having an issue locating our enclosure award and donkey box. Cllr </w:t>
      </w:r>
    </w:p>
    <w:p w14:paraId="1A1BC820" w14:textId="7FF4302B" w:rsidR="001E324A" w:rsidRDefault="001E324A" w:rsidP="001E324A">
      <w:pPr>
        <w:pStyle w:val="ListParagraph"/>
        <w:tabs>
          <w:tab w:val="left" w:pos="1418"/>
        </w:tabs>
        <w:ind w:left="1418"/>
        <w:rPr>
          <w:rFonts w:ascii="Arial" w:hAnsi="Arial" w:cs="Arial"/>
        </w:rPr>
      </w:pPr>
      <w:r>
        <w:rPr>
          <w:rFonts w:ascii="Arial" w:hAnsi="Arial" w:cs="Arial"/>
        </w:rPr>
        <w:tab/>
        <w:t xml:space="preserve">Breese </w:t>
      </w:r>
      <w:r w:rsidR="00FE0B5C">
        <w:rPr>
          <w:rFonts w:ascii="Arial" w:hAnsi="Arial" w:cs="Arial"/>
        </w:rPr>
        <w:t>advised</w:t>
      </w:r>
      <w:r>
        <w:rPr>
          <w:rFonts w:ascii="Arial" w:hAnsi="Arial" w:cs="Arial"/>
        </w:rPr>
        <w:t xml:space="preserve"> that he </w:t>
      </w:r>
      <w:r w:rsidR="00FE0B5C">
        <w:rPr>
          <w:rFonts w:ascii="Arial" w:hAnsi="Arial" w:cs="Arial"/>
        </w:rPr>
        <w:t xml:space="preserve">is storing them in his loft as he was passed them from Mick </w:t>
      </w:r>
      <w:proofErr w:type="spellStart"/>
      <w:r w:rsidR="00FE0B5C">
        <w:rPr>
          <w:rFonts w:ascii="Arial" w:hAnsi="Arial" w:cs="Arial"/>
        </w:rPr>
        <w:t>Evin’s</w:t>
      </w:r>
      <w:proofErr w:type="spellEnd"/>
      <w:r w:rsidR="00FE0B5C">
        <w:rPr>
          <w:rFonts w:ascii="Arial" w:hAnsi="Arial" w:cs="Arial"/>
        </w:rPr>
        <w:t xml:space="preserve"> a previous parish clerk.  Cllr Breese </w:t>
      </w:r>
      <w:r w:rsidR="00C7246E">
        <w:rPr>
          <w:rFonts w:ascii="Arial" w:hAnsi="Arial" w:cs="Arial"/>
        </w:rPr>
        <w:t xml:space="preserve">was asked if he could bring them to the </w:t>
      </w:r>
      <w:r w:rsidR="00FE0B5C">
        <w:rPr>
          <w:rFonts w:ascii="Arial" w:hAnsi="Arial" w:cs="Arial"/>
        </w:rPr>
        <w:t xml:space="preserve">next meeting. </w:t>
      </w:r>
    </w:p>
    <w:p w14:paraId="32D59114" w14:textId="77777777" w:rsidR="001E324A" w:rsidRDefault="001E324A" w:rsidP="001E324A">
      <w:pPr>
        <w:pStyle w:val="ListParagraph"/>
        <w:numPr>
          <w:ilvl w:val="1"/>
          <w:numId w:val="14"/>
        </w:numPr>
        <w:tabs>
          <w:tab w:val="left" w:pos="1418"/>
        </w:tabs>
        <w:rPr>
          <w:rFonts w:ascii="Arial" w:hAnsi="Arial" w:cs="Arial"/>
        </w:rPr>
      </w:pPr>
      <w:r>
        <w:rPr>
          <w:rFonts w:ascii="Arial" w:hAnsi="Arial" w:cs="Arial"/>
        </w:rPr>
        <w:t xml:space="preserve">Cllr Cox reported that Channel 5 were filming at the Household Waste Recycling Centre today </w:t>
      </w:r>
    </w:p>
    <w:p w14:paraId="0239BA4A" w14:textId="462B7F36" w:rsidR="001E324A" w:rsidRDefault="001E324A" w:rsidP="001E324A">
      <w:pPr>
        <w:pStyle w:val="ListParagraph"/>
        <w:tabs>
          <w:tab w:val="left" w:pos="1418"/>
        </w:tabs>
        <w:ind w:left="1000"/>
        <w:rPr>
          <w:rFonts w:ascii="Arial" w:hAnsi="Arial" w:cs="Arial"/>
        </w:rPr>
      </w:pPr>
      <w:r>
        <w:rPr>
          <w:rFonts w:ascii="Arial" w:hAnsi="Arial" w:cs="Arial"/>
        </w:rPr>
        <w:tab/>
        <w:t xml:space="preserve">with Bill Bendyshe-Brown. </w:t>
      </w:r>
    </w:p>
    <w:p w14:paraId="6D39BE08" w14:textId="77777777" w:rsidR="001E324A" w:rsidRDefault="001E324A" w:rsidP="000C3FA2">
      <w:pPr>
        <w:pStyle w:val="ListParagraph"/>
        <w:numPr>
          <w:ilvl w:val="1"/>
          <w:numId w:val="14"/>
        </w:numPr>
        <w:tabs>
          <w:tab w:val="left" w:pos="1418"/>
        </w:tabs>
        <w:rPr>
          <w:rFonts w:ascii="Arial" w:hAnsi="Arial" w:cs="Arial"/>
        </w:rPr>
      </w:pPr>
      <w:r w:rsidRPr="001E324A">
        <w:rPr>
          <w:rFonts w:ascii="Arial" w:hAnsi="Arial" w:cs="Arial"/>
        </w:rPr>
        <w:t xml:space="preserve">Cllr Cox stated that he was disturbed to see a 3-bedroom house in Fords Close owned by </w:t>
      </w:r>
    </w:p>
    <w:p w14:paraId="03907FD1" w14:textId="021CF081" w:rsidR="001E324A" w:rsidRDefault="001E324A" w:rsidP="001E324A">
      <w:pPr>
        <w:pStyle w:val="ListParagraph"/>
        <w:tabs>
          <w:tab w:val="left" w:pos="1418"/>
        </w:tabs>
        <w:ind w:left="1418" w:hanging="418"/>
        <w:rPr>
          <w:rFonts w:ascii="Arial" w:hAnsi="Arial" w:cs="Arial"/>
        </w:rPr>
      </w:pPr>
      <w:r>
        <w:rPr>
          <w:rFonts w:ascii="Arial" w:hAnsi="Arial" w:cs="Arial"/>
        </w:rPr>
        <w:tab/>
      </w:r>
      <w:r w:rsidRPr="001E324A">
        <w:rPr>
          <w:rFonts w:ascii="Arial" w:hAnsi="Arial" w:cs="Arial"/>
        </w:rPr>
        <w:t>Red Kite Housing that has been empty for a year when there is a shortage of housing.  Cllr Sage</w:t>
      </w:r>
      <w:r>
        <w:rPr>
          <w:rFonts w:ascii="Arial" w:hAnsi="Arial" w:cs="Arial"/>
        </w:rPr>
        <w:t xml:space="preserve"> added that if there are local people eligible, we should be directing them to Red Kite / WDC. </w:t>
      </w:r>
    </w:p>
    <w:p w14:paraId="6642B435" w14:textId="77777777" w:rsidR="001E324A" w:rsidRDefault="001E324A" w:rsidP="001E324A">
      <w:pPr>
        <w:pStyle w:val="ListParagraph"/>
        <w:numPr>
          <w:ilvl w:val="1"/>
          <w:numId w:val="14"/>
        </w:numPr>
        <w:tabs>
          <w:tab w:val="left" w:pos="1418"/>
        </w:tabs>
        <w:rPr>
          <w:rFonts w:ascii="Arial" w:hAnsi="Arial" w:cs="Arial"/>
        </w:rPr>
      </w:pPr>
      <w:r>
        <w:rPr>
          <w:rFonts w:ascii="Arial" w:hAnsi="Arial" w:cs="Arial"/>
        </w:rPr>
        <w:t xml:space="preserve">Cllr Cox reported on the devolved services meeting which took place last month.  The Hedge </w:t>
      </w:r>
    </w:p>
    <w:p w14:paraId="25C83DCF" w14:textId="7E6B2E0F" w:rsidR="001E324A" w:rsidRDefault="001E324A" w:rsidP="001E324A">
      <w:pPr>
        <w:pStyle w:val="ListParagraph"/>
        <w:tabs>
          <w:tab w:val="left" w:pos="1418"/>
        </w:tabs>
        <w:ind w:left="1418"/>
        <w:rPr>
          <w:rFonts w:ascii="Arial" w:hAnsi="Arial" w:cs="Arial"/>
        </w:rPr>
      </w:pPr>
      <w:r>
        <w:rPr>
          <w:rFonts w:ascii="Arial" w:hAnsi="Arial" w:cs="Arial"/>
        </w:rPr>
        <w:tab/>
        <w:t xml:space="preserve">at the Crest was raised and Bucks County Council are looking into this.  Grass cutting in the 30mph zones were also discussed and the Parish Council are only responsible for those highlighted on the map and not all grass within 30mph areas. Other discussions were on verge gardening and the gully down by the village green.  We are awaiting confirmation / clarification on these issues.  </w:t>
      </w:r>
    </w:p>
    <w:p w14:paraId="64BC21CF" w14:textId="2DB97491" w:rsidR="001E324A" w:rsidRPr="001E324A" w:rsidRDefault="001E324A" w:rsidP="004B2B44">
      <w:pPr>
        <w:pStyle w:val="ListParagraph"/>
        <w:numPr>
          <w:ilvl w:val="1"/>
          <w:numId w:val="14"/>
        </w:numPr>
        <w:tabs>
          <w:tab w:val="left" w:pos="1418"/>
        </w:tabs>
        <w:rPr>
          <w:rFonts w:ascii="Arial" w:hAnsi="Arial" w:cs="Arial"/>
        </w:rPr>
      </w:pPr>
      <w:r w:rsidRPr="001E324A">
        <w:rPr>
          <w:rFonts w:ascii="Arial" w:hAnsi="Arial" w:cs="Arial"/>
        </w:rPr>
        <w:t xml:space="preserve">Cllr Butler </w:t>
      </w:r>
      <w:r>
        <w:rPr>
          <w:rFonts w:ascii="Arial" w:hAnsi="Arial" w:cs="Arial"/>
        </w:rPr>
        <w:t xml:space="preserve">informed Councillors </w:t>
      </w:r>
      <w:r w:rsidRPr="001E324A">
        <w:rPr>
          <w:rFonts w:ascii="Arial" w:hAnsi="Arial" w:cs="Arial"/>
        </w:rPr>
        <w:t>that Saunderton Lodge is going to be relocated in</w:t>
      </w:r>
      <w:r>
        <w:rPr>
          <w:rFonts w:ascii="Arial" w:hAnsi="Arial" w:cs="Arial"/>
        </w:rPr>
        <w:t xml:space="preserve"> </w:t>
      </w:r>
      <w:r w:rsidRPr="001E324A">
        <w:rPr>
          <w:rFonts w:ascii="Arial" w:hAnsi="Arial" w:cs="Arial"/>
        </w:rPr>
        <w:t xml:space="preserve">Wycombe. </w:t>
      </w:r>
    </w:p>
    <w:p w14:paraId="72F115D6" w14:textId="77777777" w:rsidR="001F5853" w:rsidRDefault="001F5853" w:rsidP="002B26A1">
      <w:pPr>
        <w:pStyle w:val="ListParagraph"/>
        <w:ind w:left="993"/>
        <w:rPr>
          <w:rFonts w:ascii="Arial" w:hAnsi="Arial" w:cs="Arial"/>
          <w:bCs/>
        </w:rPr>
      </w:pPr>
    </w:p>
    <w:p w14:paraId="4F7FBFAD" w14:textId="77777777" w:rsidR="00103860" w:rsidRDefault="00103860" w:rsidP="0057211C">
      <w:pPr>
        <w:pStyle w:val="ListParagraph"/>
        <w:numPr>
          <w:ilvl w:val="0"/>
          <w:numId w:val="14"/>
        </w:numPr>
        <w:rPr>
          <w:rFonts w:ascii="Arial" w:hAnsi="Arial" w:cs="Arial"/>
          <w:b/>
          <w:u w:val="single"/>
        </w:rPr>
      </w:pPr>
      <w:r>
        <w:rPr>
          <w:rFonts w:ascii="Arial" w:hAnsi="Arial" w:cs="Arial"/>
          <w:b/>
        </w:rPr>
        <w:t xml:space="preserve">Members of the Public Invited to Speak </w:t>
      </w:r>
    </w:p>
    <w:p w14:paraId="72E92CD5" w14:textId="1912D9A7" w:rsidR="00103860" w:rsidRDefault="0057211C" w:rsidP="00103860">
      <w:pPr>
        <w:pStyle w:val="ListParagraph"/>
        <w:ind w:left="360"/>
        <w:rPr>
          <w:rFonts w:ascii="Arial" w:hAnsi="Arial" w:cs="Arial"/>
          <w:bCs/>
        </w:rPr>
      </w:pPr>
      <w:r>
        <w:rPr>
          <w:rFonts w:ascii="Arial" w:hAnsi="Arial" w:cs="Arial"/>
          <w:bCs/>
        </w:rPr>
        <w:t xml:space="preserve">Mr </w:t>
      </w:r>
      <w:r w:rsidR="001E324A">
        <w:rPr>
          <w:rFonts w:ascii="Arial" w:hAnsi="Arial" w:cs="Arial"/>
          <w:bCs/>
        </w:rPr>
        <w:t xml:space="preserve">Jefferies </w:t>
      </w:r>
      <w:r w:rsidR="0094582B">
        <w:rPr>
          <w:rFonts w:ascii="Arial" w:hAnsi="Arial" w:cs="Arial"/>
          <w:bCs/>
        </w:rPr>
        <w:t xml:space="preserve">stated that he wanted to update the Parish Council on the Lydebrook situation.  He had been contacted by the Rights of Way Officer Joanne Taylor who has erected a public right of way sign to replace a public footpath sign she also stated it is a section 130 highways act case </w:t>
      </w:r>
      <w:r w:rsidR="00A7439A">
        <w:rPr>
          <w:rFonts w:ascii="Arial" w:hAnsi="Arial" w:cs="Arial"/>
          <w:bCs/>
        </w:rPr>
        <w:t xml:space="preserve">and that there is a </w:t>
      </w:r>
      <w:r w:rsidR="0094582B">
        <w:rPr>
          <w:rFonts w:ascii="Arial" w:hAnsi="Arial" w:cs="Arial"/>
          <w:bCs/>
        </w:rPr>
        <w:t>duty to protect members of the publi</w:t>
      </w:r>
      <w:r w:rsidR="00A7439A">
        <w:rPr>
          <w:rFonts w:ascii="Arial" w:hAnsi="Arial" w:cs="Arial"/>
          <w:bCs/>
        </w:rPr>
        <w:t>c</w:t>
      </w:r>
      <w:r w:rsidR="0094582B">
        <w:rPr>
          <w:rFonts w:ascii="Arial" w:hAnsi="Arial" w:cs="Arial"/>
          <w:bCs/>
        </w:rPr>
        <w:t xml:space="preserve">.  Bucks County Council wrote to the owners asking them not to close the gates but they have been closed at weekends, tied up but not locked.  My Jefferies has not yet had an update from </w:t>
      </w:r>
      <w:proofErr w:type="spellStart"/>
      <w:r w:rsidR="0094582B">
        <w:rPr>
          <w:rFonts w:ascii="Arial" w:hAnsi="Arial" w:cs="Arial"/>
          <w:bCs/>
        </w:rPr>
        <w:t>Phill</w:t>
      </w:r>
      <w:proofErr w:type="spellEnd"/>
      <w:r w:rsidR="0094582B">
        <w:rPr>
          <w:rFonts w:ascii="Arial" w:hAnsi="Arial" w:cs="Arial"/>
          <w:bCs/>
        </w:rPr>
        <w:t xml:space="preserve"> Fox but has also written to Bill Chappell who has the portfolio for Rights of Way as he has a cabinet position of Environment and Planning. </w:t>
      </w:r>
    </w:p>
    <w:p w14:paraId="7669E82D" w14:textId="77777777" w:rsidR="00103860" w:rsidRDefault="00103860" w:rsidP="00103860">
      <w:pPr>
        <w:pStyle w:val="ListParagraph"/>
        <w:ind w:left="1134"/>
        <w:rPr>
          <w:rFonts w:ascii="Arial" w:hAnsi="Arial" w:cs="Arial"/>
          <w:bCs/>
        </w:rPr>
      </w:pPr>
    </w:p>
    <w:p w14:paraId="57FD0FD7" w14:textId="77777777" w:rsidR="00103860" w:rsidRDefault="00103860" w:rsidP="0057211C">
      <w:pPr>
        <w:pStyle w:val="ListParagraph"/>
        <w:numPr>
          <w:ilvl w:val="0"/>
          <w:numId w:val="14"/>
        </w:numPr>
        <w:rPr>
          <w:rFonts w:ascii="Arial" w:hAnsi="Arial" w:cs="Arial"/>
          <w:b/>
        </w:rPr>
      </w:pPr>
      <w:r>
        <w:rPr>
          <w:rFonts w:ascii="Arial" w:hAnsi="Arial" w:cs="Arial"/>
          <w:b/>
        </w:rPr>
        <w:t>Next meeting</w:t>
      </w:r>
    </w:p>
    <w:p w14:paraId="01882FAF" w14:textId="025F5E2A" w:rsidR="0057211C" w:rsidRDefault="00103860" w:rsidP="00723293">
      <w:pPr>
        <w:pStyle w:val="ListParagraph"/>
        <w:ind w:left="360"/>
        <w:rPr>
          <w:rFonts w:ascii="Arial" w:hAnsi="Arial" w:cs="Arial"/>
        </w:rPr>
      </w:pPr>
      <w:r>
        <w:rPr>
          <w:rFonts w:ascii="Arial" w:hAnsi="Arial" w:cs="Arial"/>
        </w:rPr>
        <w:t xml:space="preserve">It was confirmed that the next meeting will be held at Bledlow Village Hall on Thursday </w:t>
      </w:r>
      <w:r w:rsidR="001E324A">
        <w:rPr>
          <w:rFonts w:ascii="Arial" w:hAnsi="Arial" w:cs="Arial"/>
        </w:rPr>
        <w:t>2</w:t>
      </w:r>
      <w:r w:rsidR="001E324A" w:rsidRPr="001E324A">
        <w:rPr>
          <w:rFonts w:ascii="Arial" w:hAnsi="Arial" w:cs="Arial"/>
          <w:vertAlign w:val="superscript"/>
        </w:rPr>
        <w:t>nd</w:t>
      </w:r>
      <w:r w:rsidR="001E324A">
        <w:rPr>
          <w:rFonts w:ascii="Arial" w:hAnsi="Arial" w:cs="Arial"/>
        </w:rPr>
        <w:t xml:space="preserve"> January 2020 </w:t>
      </w:r>
      <w:r>
        <w:rPr>
          <w:rFonts w:ascii="Arial" w:hAnsi="Arial" w:cs="Arial"/>
        </w:rPr>
        <w:t>starting at 7.30pm.</w:t>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r w:rsidR="000300B8">
        <w:rPr>
          <w:rFonts w:ascii="Arial" w:hAnsi="Arial" w:cs="Arial"/>
        </w:rPr>
        <w:tab/>
      </w:r>
    </w:p>
    <w:p w14:paraId="0F9BFD6A" w14:textId="77777777" w:rsidR="0057211C" w:rsidRDefault="0057211C" w:rsidP="00723293">
      <w:pPr>
        <w:pStyle w:val="ListParagraph"/>
        <w:ind w:left="360"/>
        <w:rPr>
          <w:rFonts w:ascii="Arial" w:hAnsi="Arial" w:cs="Arial"/>
        </w:rPr>
      </w:pPr>
    </w:p>
    <w:p w14:paraId="495CF6B4" w14:textId="2E156116" w:rsidR="003B1A74" w:rsidRPr="00417025" w:rsidRDefault="00A30990" w:rsidP="00723293">
      <w:pPr>
        <w:pStyle w:val="ListParagraph"/>
        <w:ind w:left="360"/>
        <w:rPr>
          <w:rFonts w:ascii="Arial" w:hAnsi="Arial" w:cs="Arial"/>
        </w:rPr>
      </w:pPr>
      <w:r w:rsidRPr="00433067">
        <w:rPr>
          <w:rFonts w:ascii="Arial" w:hAnsi="Arial" w:cs="Arial"/>
        </w:rPr>
        <w:t>Meeting closed at 9.</w:t>
      </w:r>
      <w:r w:rsidR="0094582B">
        <w:rPr>
          <w:rFonts w:ascii="Arial" w:hAnsi="Arial" w:cs="Arial"/>
        </w:rPr>
        <w:t>5</w:t>
      </w:r>
      <w:r w:rsidR="000B381B">
        <w:rPr>
          <w:rFonts w:ascii="Arial" w:hAnsi="Arial" w:cs="Arial"/>
        </w:rPr>
        <w:t>5</w:t>
      </w:r>
      <w:r w:rsidRPr="00433067">
        <w:rPr>
          <w:rFonts w:ascii="Arial" w:hAnsi="Arial" w:cs="Arial"/>
        </w:rPr>
        <w:t>pm</w:t>
      </w:r>
      <w:r w:rsidRPr="00417025">
        <w:rPr>
          <w:rFonts w:ascii="Arial" w:hAnsi="Arial" w:cs="Arial"/>
        </w:rPr>
        <w:t xml:space="preserve"> </w:t>
      </w:r>
    </w:p>
    <w:p w14:paraId="0E71302F" w14:textId="4AD9F325" w:rsidR="007B536B" w:rsidRDefault="007B536B" w:rsidP="00723293">
      <w:pPr>
        <w:pStyle w:val="ListParagraph"/>
        <w:ind w:left="360"/>
        <w:rPr>
          <w:rFonts w:ascii="Arial" w:hAnsi="Arial" w:cs="Arial"/>
          <w:b/>
        </w:rPr>
      </w:pPr>
    </w:p>
    <w:p w14:paraId="2651AB4F" w14:textId="77777777" w:rsidR="003233E0" w:rsidRDefault="003233E0" w:rsidP="00723293">
      <w:pPr>
        <w:pStyle w:val="ListParagraph"/>
        <w:ind w:left="360"/>
        <w:rPr>
          <w:rFonts w:ascii="Arial" w:hAnsi="Arial" w:cs="Arial"/>
          <w:b/>
        </w:rPr>
      </w:pPr>
    </w:p>
    <w:p w14:paraId="2743CD7A" w14:textId="77777777" w:rsidR="000300B8" w:rsidRPr="000300B8" w:rsidRDefault="000300B8" w:rsidP="00723293">
      <w:pPr>
        <w:pStyle w:val="ListParagraph"/>
        <w:ind w:left="360"/>
        <w:rPr>
          <w:rFonts w:ascii="Arial" w:hAnsi="Arial" w:cs="Arial"/>
          <w:b/>
          <w:sz w:val="18"/>
          <w:szCs w:val="18"/>
        </w:rPr>
      </w:pPr>
    </w:p>
    <w:p w14:paraId="1837F8BB" w14:textId="15A4AF0A" w:rsidR="003B1A74" w:rsidRPr="003B1A74" w:rsidRDefault="003B1A74" w:rsidP="00723293">
      <w:pPr>
        <w:pStyle w:val="ListParagraph"/>
        <w:ind w:left="360"/>
        <w:rPr>
          <w:rFonts w:ascii="Arial" w:hAnsi="Arial" w:cs="Arial"/>
          <w:b/>
        </w:rPr>
      </w:pPr>
      <w:r w:rsidRPr="00417025">
        <w:rPr>
          <w:rFonts w:ascii="Arial" w:hAnsi="Arial" w:cs="Arial"/>
          <w:b/>
        </w:rPr>
        <w:t>Signed…………………………………………</w:t>
      </w:r>
      <w:proofErr w:type="gramStart"/>
      <w:r w:rsidRPr="00417025">
        <w:rPr>
          <w:rFonts w:ascii="Arial" w:hAnsi="Arial" w:cs="Arial"/>
          <w:b/>
        </w:rPr>
        <w:t>…..</w:t>
      </w:r>
      <w:proofErr w:type="gramEnd"/>
      <w:r w:rsidRPr="00417025">
        <w:rPr>
          <w:rFonts w:ascii="Arial" w:hAnsi="Arial" w:cs="Arial"/>
          <w:b/>
        </w:rPr>
        <w:tab/>
      </w:r>
      <w:r w:rsidRPr="00417025">
        <w:rPr>
          <w:rFonts w:ascii="Arial" w:hAnsi="Arial" w:cs="Arial"/>
          <w:b/>
        </w:rPr>
        <w:tab/>
        <w:t>Date………………………………………</w:t>
      </w:r>
      <w:proofErr w:type="gramStart"/>
      <w:r w:rsidRPr="00417025">
        <w:rPr>
          <w:rFonts w:ascii="Arial" w:hAnsi="Arial" w:cs="Arial"/>
          <w:b/>
        </w:rPr>
        <w:t>…..</w:t>
      </w:r>
      <w:proofErr w:type="gramEnd"/>
    </w:p>
    <w:sectPr w:rsidR="003B1A74" w:rsidRPr="003B1A74" w:rsidSect="00E92E1B">
      <w:footerReference w:type="default" r:id="rId10"/>
      <w:type w:val="continuous"/>
      <w:pgSz w:w="11906" w:h="16838"/>
      <w:pgMar w:top="709" w:right="1080" w:bottom="1418" w:left="108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C4985F" w14:textId="77777777" w:rsidR="00B33916" w:rsidRDefault="00B33916" w:rsidP="00325F14">
      <w:r>
        <w:separator/>
      </w:r>
    </w:p>
  </w:endnote>
  <w:endnote w:type="continuationSeparator" w:id="0">
    <w:p w14:paraId="2719A347" w14:textId="77777777" w:rsidR="00B33916" w:rsidRDefault="00B33916" w:rsidP="00325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4BBF80" w14:textId="671B7928" w:rsidR="00F26BA9" w:rsidRPr="00F5683A" w:rsidRDefault="00F26BA9">
    <w:pPr>
      <w:pStyle w:val="Footer"/>
      <w:rPr>
        <w:rFonts w:ascii="Arial" w:hAnsi="Arial" w:cs="Arial"/>
        <w:sz w:val="20"/>
        <w:szCs w:val="20"/>
      </w:rPr>
    </w:pPr>
    <w:r w:rsidRPr="00F5683A">
      <w:rPr>
        <w:rFonts w:ascii="Arial" w:hAnsi="Arial" w:cs="Arial"/>
        <w:sz w:val="20"/>
        <w:szCs w:val="20"/>
      </w:rPr>
      <w:t xml:space="preserve">Minutes of the Parish Council Meeting </w:t>
    </w:r>
    <w:r>
      <w:rPr>
        <w:rFonts w:ascii="Arial" w:hAnsi="Arial" w:cs="Arial"/>
        <w:sz w:val="20"/>
        <w:szCs w:val="20"/>
      </w:rPr>
      <w:t>5</w:t>
    </w:r>
    <w:r w:rsidRPr="00671A91">
      <w:rPr>
        <w:rFonts w:ascii="Arial" w:hAnsi="Arial" w:cs="Arial"/>
        <w:sz w:val="20"/>
        <w:szCs w:val="20"/>
        <w:vertAlign w:val="superscript"/>
      </w:rPr>
      <w:t>th</w:t>
    </w:r>
    <w:r>
      <w:rPr>
        <w:rFonts w:ascii="Arial" w:hAnsi="Arial" w:cs="Arial"/>
        <w:sz w:val="20"/>
        <w:szCs w:val="20"/>
      </w:rPr>
      <w:t xml:space="preserve"> December </w:t>
    </w:r>
    <w:r w:rsidRPr="00F5683A">
      <w:rPr>
        <w:rFonts w:ascii="Arial" w:hAnsi="Arial" w:cs="Arial"/>
        <w:sz w:val="20"/>
        <w:szCs w:val="20"/>
      </w:rPr>
      <w:t xml:space="preserve">2019                                                 Page </w:t>
    </w:r>
    <w:r w:rsidRPr="00F5683A">
      <w:rPr>
        <w:rFonts w:ascii="Arial" w:hAnsi="Arial" w:cs="Arial"/>
        <w:sz w:val="20"/>
        <w:szCs w:val="20"/>
      </w:rPr>
      <w:fldChar w:fldCharType="begin"/>
    </w:r>
    <w:r w:rsidRPr="00F5683A">
      <w:rPr>
        <w:rFonts w:ascii="Arial" w:hAnsi="Arial" w:cs="Arial"/>
        <w:sz w:val="20"/>
        <w:szCs w:val="20"/>
      </w:rPr>
      <w:instrText xml:space="preserve"> PAGE  \* Arabic  \* MERGEFORMAT </w:instrText>
    </w:r>
    <w:r w:rsidRPr="00F5683A">
      <w:rPr>
        <w:rFonts w:ascii="Arial" w:hAnsi="Arial" w:cs="Arial"/>
        <w:sz w:val="20"/>
        <w:szCs w:val="20"/>
      </w:rPr>
      <w:fldChar w:fldCharType="separate"/>
    </w:r>
    <w:r>
      <w:rPr>
        <w:rFonts w:ascii="Arial" w:hAnsi="Arial" w:cs="Arial"/>
        <w:noProof/>
        <w:sz w:val="20"/>
        <w:szCs w:val="20"/>
      </w:rPr>
      <w:t>3</w:t>
    </w:r>
    <w:r w:rsidRPr="00F5683A">
      <w:rPr>
        <w:rFonts w:ascii="Arial" w:hAnsi="Arial" w:cs="Arial"/>
        <w:sz w:val="20"/>
        <w:szCs w:val="20"/>
      </w:rPr>
      <w:fldChar w:fldCharType="end"/>
    </w:r>
    <w:r w:rsidRPr="00F5683A">
      <w:rPr>
        <w:rFonts w:ascii="Arial" w:hAnsi="Arial" w:cs="Arial"/>
        <w:sz w:val="20"/>
        <w:szCs w:val="20"/>
      </w:rPr>
      <w:t xml:space="preserve"> of </w:t>
    </w:r>
    <w:fldSimple w:instr=" NUMPAGES  \* Arabic  \* MERGEFORMAT ">
      <w:r>
        <w:rPr>
          <w:rFonts w:ascii="Arial" w:hAnsi="Arial" w:cs="Arial"/>
          <w:noProof/>
          <w:sz w:val="20"/>
          <w:szCs w:val="20"/>
        </w:rPr>
        <w:t>5</w:t>
      </w:r>
    </w:fldSimple>
  </w:p>
  <w:p w14:paraId="41FE5589" w14:textId="77777777" w:rsidR="00F26BA9" w:rsidRPr="003B1A74" w:rsidRDefault="00F26BA9" w:rsidP="003B1A74">
    <w:pPr>
      <w:pStyle w:val="Footer"/>
      <w:jc w:val="right"/>
      <w:rPr>
        <w:rFonts w:ascii="Arial" w:hAnsi="Arial" w:cs="Arial"/>
        <w:b/>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B62C5C" w14:textId="77777777" w:rsidR="00B33916" w:rsidRDefault="00B33916" w:rsidP="00325F14">
      <w:r>
        <w:separator/>
      </w:r>
    </w:p>
  </w:footnote>
  <w:footnote w:type="continuationSeparator" w:id="0">
    <w:p w14:paraId="634A183A" w14:textId="77777777" w:rsidR="00B33916" w:rsidRDefault="00B33916" w:rsidP="00325F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E614F"/>
    <w:multiLevelType w:val="hybridMultilevel"/>
    <w:tmpl w:val="B0D6B15E"/>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D065FB4"/>
    <w:multiLevelType w:val="multilevel"/>
    <w:tmpl w:val="99FCD9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641B86"/>
    <w:multiLevelType w:val="hybridMultilevel"/>
    <w:tmpl w:val="5198B3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044397E"/>
    <w:multiLevelType w:val="hybridMultilevel"/>
    <w:tmpl w:val="950C96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6700142"/>
    <w:multiLevelType w:val="hybridMultilevel"/>
    <w:tmpl w:val="EB98BD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6EC0AB7"/>
    <w:multiLevelType w:val="hybridMultilevel"/>
    <w:tmpl w:val="8D580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802707"/>
    <w:multiLevelType w:val="hybridMultilevel"/>
    <w:tmpl w:val="821C0FF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8896BB0"/>
    <w:multiLevelType w:val="hybridMultilevel"/>
    <w:tmpl w:val="1E0042D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B5D06CD"/>
    <w:multiLevelType w:val="multilevel"/>
    <w:tmpl w:val="3D6264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C8018C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BE661D"/>
    <w:multiLevelType w:val="hybridMultilevel"/>
    <w:tmpl w:val="6172D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3F7587"/>
    <w:multiLevelType w:val="hybridMultilevel"/>
    <w:tmpl w:val="3FD42BEC"/>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2" w15:restartNumberingAfterBreak="0">
    <w:nsid w:val="261656AB"/>
    <w:multiLevelType w:val="hybridMultilevel"/>
    <w:tmpl w:val="A2622CF0"/>
    <w:lvl w:ilvl="0" w:tplc="F19EE4D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3" w15:restartNumberingAfterBreak="0">
    <w:nsid w:val="2C6C62BF"/>
    <w:multiLevelType w:val="hybridMultilevel"/>
    <w:tmpl w:val="D0D890E8"/>
    <w:lvl w:ilvl="0" w:tplc="3FC84AB0">
      <w:start w:val="1"/>
      <w:numFmt w:val="decimal"/>
      <w:lvlText w:val="%1."/>
      <w:lvlJc w:val="left"/>
      <w:pPr>
        <w:ind w:left="360" w:hanging="360"/>
      </w:pPr>
      <w:rPr>
        <w:rFonts w:ascii="Arial" w:hAnsi="Arial" w:hint="default"/>
        <w:b w:val="0"/>
        <w:i w:val="0"/>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94451C"/>
    <w:multiLevelType w:val="hybridMultilevel"/>
    <w:tmpl w:val="054ED2C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2FB86F54"/>
    <w:multiLevelType w:val="hybridMultilevel"/>
    <w:tmpl w:val="551C65D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3BAA279D"/>
    <w:multiLevelType w:val="hybridMultilevel"/>
    <w:tmpl w:val="F7F63A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152A44"/>
    <w:multiLevelType w:val="hybridMultilevel"/>
    <w:tmpl w:val="419A2F56"/>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8" w15:restartNumberingAfterBreak="0">
    <w:nsid w:val="3E5F0BB0"/>
    <w:multiLevelType w:val="hybridMultilevel"/>
    <w:tmpl w:val="325A0F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36538F6"/>
    <w:multiLevelType w:val="hybridMultilevel"/>
    <w:tmpl w:val="08E20CF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4EB0A70"/>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5474B6F"/>
    <w:multiLevelType w:val="hybridMultilevel"/>
    <w:tmpl w:val="E7A41F12"/>
    <w:lvl w:ilvl="0" w:tplc="82C2B4FE">
      <w:start w:val="1"/>
      <w:numFmt w:val="decimal"/>
      <w:lvlText w:val="%1."/>
      <w:lvlJc w:val="left"/>
      <w:pPr>
        <w:ind w:left="360" w:hanging="360"/>
      </w:pPr>
      <w:rPr>
        <w:rFonts w:ascii="Palatino Linotype" w:hAnsi="Palatino Linotype" w:hint="default"/>
        <w:b w:val="0"/>
        <w:i w:val="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56373C4E"/>
    <w:multiLevelType w:val="hybridMultilevel"/>
    <w:tmpl w:val="4B264F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BA7099"/>
    <w:multiLevelType w:val="hybridMultilevel"/>
    <w:tmpl w:val="61C427BA"/>
    <w:lvl w:ilvl="0" w:tplc="871A5FC0">
      <w:start w:val="1"/>
      <w:numFmt w:val="lowerLetter"/>
      <w:lvlText w:val="%1)"/>
      <w:lvlJc w:val="left"/>
      <w:pPr>
        <w:ind w:left="1800" w:hanging="360"/>
      </w:pPr>
      <w:rPr>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577D1061"/>
    <w:multiLevelType w:val="hybridMultilevel"/>
    <w:tmpl w:val="8626F59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5" w15:restartNumberingAfterBreak="0">
    <w:nsid w:val="626A4434"/>
    <w:multiLevelType w:val="hybridMultilevel"/>
    <w:tmpl w:val="74B8139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2DA1C26"/>
    <w:multiLevelType w:val="hybridMultilevel"/>
    <w:tmpl w:val="B0B6E8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DA1E51"/>
    <w:multiLevelType w:val="hybridMultilevel"/>
    <w:tmpl w:val="9AEA9F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70047D"/>
    <w:multiLevelType w:val="hybridMultilevel"/>
    <w:tmpl w:val="B6546AF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7B678AF"/>
    <w:multiLevelType w:val="hybridMultilevel"/>
    <w:tmpl w:val="5914D58E"/>
    <w:lvl w:ilvl="0" w:tplc="0809001B">
      <w:start w:val="1"/>
      <w:numFmt w:val="lowerRoman"/>
      <w:lvlText w:val="%1."/>
      <w:lvlJc w:val="righ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6A337A1B"/>
    <w:multiLevelType w:val="hybridMultilevel"/>
    <w:tmpl w:val="FFBEEA64"/>
    <w:lvl w:ilvl="0" w:tplc="9D2E826C">
      <w:start w:val="1"/>
      <w:numFmt w:val="bullet"/>
      <w:pStyle w:val="SBBullets"/>
      <w:lvlText w:val=""/>
      <w:lvlJc w:val="left"/>
      <w:pPr>
        <w:ind w:left="360" w:hanging="360"/>
      </w:pPr>
      <w:rPr>
        <w:rFonts w:ascii="Symbol" w:hAnsi="Symbol" w:hint="default"/>
        <w:color w:val="808080"/>
      </w:rPr>
    </w:lvl>
    <w:lvl w:ilvl="1" w:tplc="F274D34A">
      <w:start w:val="1"/>
      <w:numFmt w:val="bullet"/>
      <w:lvlText w:val="o"/>
      <w:lvlJc w:val="left"/>
      <w:pPr>
        <w:ind w:left="1080" w:hanging="360"/>
      </w:pPr>
      <w:rPr>
        <w:rFonts w:ascii="Courier New" w:hAnsi="Courier New" w:cs="Times New Roman" w:hint="default"/>
        <w:color w:val="808080"/>
      </w:rPr>
    </w:lvl>
    <w:lvl w:ilvl="2" w:tplc="8EBEAACA">
      <w:start w:val="1"/>
      <w:numFmt w:val="bullet"/>
      <w:lvlText w:val=""/>
      <w:lvlJc w:val="left"/>
      <w:pPr>
        <w:ind w:left="1800" w:hanging="360"/>
      </w:pPr>
      <w:rPr>
        <w:rFonts w:ascii="Wingdings" w:hAnsi="Wingdings" w:hint="default"/>
        <w:color w:val="595959"/>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1" w15:restartNumberingAfterBreak="0">
    <w:nsid w:val="6B2C54D9"/>
    <w:multiLevelType w:val="multilevel"/>
    <w:tmpl w:val="FD6E2B92"/>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32" w15:restartNumberingAfterBreak="0">
    <w:nsid w:val="6C986508"/>
    <w:multiLevelType w:val="multilevel"/>
    <w:tmpl w:val="AA96A974"/>
    <w:lvl w:ilvl="0">
      <w:start w:val="1"/>
      <w:numFmt w:val="decimal"/>
      <w:lvlText w:val="%1."/>
      <w:lvlJc w:val="left"/>
      <w:pPr>
        <w:ind w:left="360" w:hanging="360"/>
      </w:pPr>
      <w:rPr>
        <w:rFonts w:hint="default"/>
        <w:b w:val="0"/>
      </w:rPr>
    </w:lvl>
    <w:lvl w:ilvl="1">
      <w:start w:val="1"/>
      <w:numFmt w:val="decimal"/>
      <w:lvlText w:val="%1.%2."/>
      <w:lvlJc w:val="left"/>
      <w:pPr>
        <w:ind w:left="1000" w:hanging="432"/>
      </w:pPr>
      <w:rPr>
        <w:rFonts w:hint="default"/>
        <w:b w:val="0"/>
      </w:rPr>
    </w:lvl>
    <w:lvl w:ilv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FEA22B1"/>
    <w:multiLevelType w:val="multilevel"/>
    <w:tmpl w:val="4DE84F2A"/>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707472BF"/>
    <w:multiLevelType w:val="multilevel"/>
    <w:tmpl w:val="B530A680"/>
    <w:lvl w:ilvl="0">
      <w:start w:val="1"/>
      <w:numFmt w:val="decimal"/>
      <w:lvlText w:val="%1."/>
      <w:lvlJc w:val="left"/>
      <w:pPr>
        <w:ind w:left="502" w:hanging="360"/>
      </w:pPr>
      <w:rPr>
        <w:rFonts w:ascii="Arial" w:hAnsi="Arial" w:cs="Arial" w:hint="default"/>
        <w:sz w:val="20"/>
        <w:szCs w:val="20"/>
      </w:rPr>
    </w:lvl>
    <w:lvl w:ilvl="1">
      <w:start w:val="1"/>
      <w:numFmt w:val="decimal"/>
      <w:lvlText w:val="%1.%2."/>
      <w:lvlJc w:val="left"/>
      <w:pPr>
        <w:ind w:left="792" w:hanging="432"/>
      </w:pPr>
      <w:rPr>
        <w:b w:val="0"/>
        <w:i/>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2A317CB"/>
    <w:multiLevelType w:val="hybridMultilevel"/>
    <w:tmpl w:val="41141FB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15:restartNumberingAfterBreak="0">
    <w:nsid w:val="740F2173"/>
    <w:multiLevelType w:val="hybridMultilevel"/>
    <w:tmpl w:val="E99CA7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45238F6"/>
    <w:multiLevelType w:val="hybridMultilevel"/>
    <w:tmpl w:val="F7203A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DB441ED"/>
    <w:multiLevelType w:val="hybridMultilevel"/>
    <w:tmpl w:val="9428401C"/>
    <w:lvl w:ilvl="0" w:tplc="0809000F">
      <w:start w:val="1"/>
      <w:numFmt w:val="decimal"/>
      <w:lvlText w:val="%1."/>
      <w:lvlJc w:val="left"/>
      <w:pPr>
        <w:ind w:left="502"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7E8B6A3E"/>
    <w:multiLevelType w:val="multilevel"/>
    <w:tmpl w:val="4DE84F2A"/>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0"/>
  </w:num>
  <w:num w:numId="2">
    <w:abstractNumId w:val="30"/>
  </w:num>
  <w:num w:numId="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21"/>
  </w:num>
  <w:num w:numId="6">
    <w:abstractNumId w:val="15"/>
  </w:num>
  <w:num w:numId="7">
    <w:abstractNumId w:val="16"/>
  </w:num>
  <w:num w:numId="8">
    <w:abstractNumId w:val="27"/>
  </w:num>
  <w:num w:numId="9">
    <w:abstractNumId w:val="14"/>
  </w:num>
  <w:num w:numId="10">
    <w:abstractNumId w:val="4"/>
  </w:num>
  <w:num w:numId="11">
    <w:abstractNumId w:val="36"/>
  </w:num>
  <w:num w:numId="12">
    <w:abstractNumId w:val="9"/>
  </w:num>
  <w:num w:numId="13">
    <w:abstractNumId w:val="13"/>
  </w:num>
  <w:num w:numId="14">
    <w:abstractNumId w:val="32"/>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5"/>
  </w:num>
  <w:num w:numId="18">
    <w:abstractNumId w:val="26"/>
  </w:num>
  <w:num w:numId="19">
    <w:abstractNumId w:val="23"/>
  </w:num>
  <w:num w:numId="20">
    <w:abstractNumId w:val="25"/>
  </w:num>
  <w:num w:numId="21">
    <w:abstractNumId w:val="17"/>
  </w:num>
  <w:num w:numId="22">
    <w:abstractNumId w:val="24"/>
  </w:num>
  <w:num w:numId="23">
    <w:abstractNumId w:val="28"/>
  </w:num>
  <w:num w:numId="24">
    <w:abstractNumId w:val="18"/>
  </w:num>
  <w:num w:numId="25">
    <w:abstractNumId w:val="2"/>
  </w:num>
  <w:num w:numId="26">
    <w:abstractNumId w:val="19"/>
  </w:num>
  <w:num w:numId="27">
    <w:abstractNumId w:val="3"/>
  </w:num>
  <w:num w:numId="28">
    <w:abstractNumId w:val="7"/>
  </w:num>
  <w:num w:numId="29">
    <w:abstractNumId w:val="11"/>
  </w:num>
  <w:num w:numId="30">
    <w:abstractNumId w:val="29"/>
  </w:num>
  <w:num w:numId="31">
    <w:abstractNumId w:val="0"/>
  </w:num>
  <w:num w:numId="32">
    <w:abstractNumId w:val="34"/>
  </w:num>
  <w:num w:numId="33">
    <w:abstractNumId w:val="37"/>
  </w:num>
  <w:num w:numId="34">
    <w:abstractNumId w:val="35"/>
  </w:num>
  <w:num w:numId="35">
    <w:abstractNumId w:val="20"/>
  </w:num>
  <w:num w:numId="36">
    <w:abstractNumId w:val="33"/>
  </w:num>
  <w:num w:numId="37">
    <w:abstractNumId w:val="1"/>
  </w:num>
  <w:num w:numId="38">
    <w:abstractNumId w:val="6"/>
  </w:num>
  <w:num w:numId="39">
    <w:abstractNumId w:val="10"/>
  </w:num>
  <w:num w:numId="40">
    <w:abstractNumId w:val="22"/>
  </w:num>
  <w:num w:numId="41">
    <w:abstractNumId w:val="39"/>
  </w:num>
  <w:num w:numId="42">
    <w:abstractNumId w:val="31"/>
  </w:num>
  <w:num w:numId="43">
    <w:abstractNumId w:val="8"/>
  </w:num>
  <w:num w:numId="44">
    <w:abstractNumId w:val="3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74C0"/>
    <w:rsid w:val="00001BD2"/>
    <w:rsid w:val="00001F73"/>
    <w:rsid w:val="000031AB"/>
    <w:rsid w:val="00004493"/>
    <w:rsid w:val="00004DC2"/>
    <w:rsid w:val="00007111"/>
    <w:rsid w:val="00010EA4"/>
    <w:rsid w:val="00011746"/>
    <w:rsid w:val="00011F49"/>
    <w:rsid w:val="00013BC5"/>
    <w:rsid w:val="00014C2C"/>
    <w:rsid w:val="00014DF9"/>
    <w:rsid w:val="00022909"/>
    <w:rsid w:val="000300B8"/>
    <w:rsid w:val="0003066B"/>
    <w:rsid w:val="000320D6"/>
    <w:rsid w:val="00032930"/>
    <w:rsid w:val="000332B4"/>
    <w:rsid w:val="00036AD5"/>
    <w:rsid w:val="00040F1C"/>
    <w:rsid w:val="000423A6"/>
    <w:rsid w:val="00044CCD"/>
    <w:rsid w:val="00045888"/>
    <w:rsid w:val="00045D38"/>
    <w:rsid w:val="000472F5"/>
    <w:rsid w:val="00047370"/>
    <w:rsid w:val="00050E96"/>
    <w:rsid w:val="000522C6"/>
    <w:rsid w:val="00052D63"/>
    <w:rsid w:val="000543C1"/>
    <w:rsid w:val="000550CB"/>
    <w:rsid w:val="000555EC"/>
    <w:rsid w:val="0005590B"/>
    <w:rsid w:val="00055ED5"/>
    <w:rsid w:val="00056260"/>
    <w:rsid w:val="00060188"/>
    <w:rsid w:val="00061A2F"/>
    <w:rsid w:val="00063314"/>
    <w:rsid w:val="00063604"/>
    <w:rsid w:val="00064265"/>
    <w:rsid w:val="000652D0"/>
    <w:rsid w:val="00066701"/>
    <w:rsid w:val="0006680A"/>
    <w:rsid w:val="00067F87"/>
    <w:rsid w:val="0007080F"/>
    <w:rsid w:val="00070B11"/>
    <w:rsid w:val="00070C6F"/>
    <w:rsid w:val="000720B5"/>
    <w:rsid w:val="0007502F"/>
    <w:rsid w:val="00076A9C"/>
    <w:rsid w:val="00076FBF"/>
    <w:rsid w:val="000770EE"/>
    <w:rsid w:val="00081EB3"/>
    <w:rsid w:val="00083CFA"/>
    <w:rsid w:val="000840C4"/>
    <w:rsid w:val="000849B5"/>
    <w:rsid w:val="00085B02"/>
    <w:rsid w:val="00086898"/>
    <w:rsid w:val="00091EFE"/>
    <w:rsid w:val="0009278A"/>
    <w:rsid w:val="00095B2D"/>
    <w:rsid w:val="00095DF4"/>
    <w:rsid w:val="000975A0"/>
    <w:rsid w:val="00097CCA"/>
    <w:rsid w:val="000A1C85"/>
    <w:rsid w:val="000A4ED9"/>
    <w:rsid w:val="000A53EE"/>
    <w:rsid w:val="000A7802"/>
    <w:rsid w:val="000B01FD"/>
    <w:rsid w:val="000B0E59"/>
    <w:rsid w:val="000B34DF"/>
    <w:rsid w:val="000B381B"/>
    <w:rsid w:val="000B5C66"/>
    <w:rsid w:val="000B7768"/>
    <w:rsid w:val="000C214C"/>
    <w:rsid w:val="000C2645"/>
    <w:rsid w:val="000C5700"/>
    <w:rsid w:val="000C5E61"/>
    <w:rsid w:val="000D074D"/>
    <w:rsid w:val="000D154D"/>
    <w:rsid w:val="000D1963"/>
    <w:rsid w:val="000D37A9"/>
    <w:rsid w:val="000D3D0F"/>
    <w:rsid w:val="000D3F7A"/>
    <w:rsid w:val="000D477E"/>
    <w:rsid w:val="000D5D61"/>
    <w:rsid w:val="000E4FA8"/>
    <w:rsid w:val="000E6128"/>
    <w:rsid w:val="000E67F9"/>
    <w:rsid w:val="000E6D55"/>
    <w:rsid w:val="000E70CF"/>
    <w:rsid w:val="000E7370"/>
    <w:rsid w:val="000E7F13"/>
    <w:rsid w:val="000F31B5"/>
    <w:rsid w:val="000F3D73"/>
    <w:rsid w:val="000F489F"/>
    <w:rsid w:val="000F51DD"/>
    <w:rsid w:val="000F62AB"/>
    <w:rsid w:val="000F6A8A"/>
    <w:rsid w:val="00102BB7"/>
    <w:rsid w:val="00102FAE"/>
    <w:rsid w:val="0010323C"/>
    <w:rsid w:val="00103860"/>
    <w:rsid w:val="0010686F"/>
    <w:rsid w:val="00107BAA"/>
    <w:rsid w:val="00110808"/>
    <w:rsid w:val="00111426"/>
    <w:rsid w:val="0011153A"/>
    <w:rsid w:val="00111A20"/>
    <w:rsid w:val="00112E01"/>
    <w:rsid w:val="0011364D"/>
    <w:rsid w:val="001143D4"/>
    <w:rsid w:val="00116344"/>
    <w:rsid w:val="00117760"/>
    <w:rsid w:val="00117FA8"/>
    <w:rsid w:val="00122B8A"/>
    <w:rsid w:val="001244C0"/>
    <w:rsid w:val="00124544"/>
    <w:rsid w:val="00124807"/>
    <w:rsid w:val="00124FF2"/>
    <w:rsid w:val="00125430"/>
    <w:rsid w:val="00126954"/>
    <w:rsid w:val="00126B6E"/>
    <w:rsid w:val="001274F1"/>
    <w:rsid w:val="00131D0A"/>
    <w:rsid w:val="0013210C"/>
    <w:rsid w:val="0013231A"/>
    <w:rsid w:val="00132665"/>
    <w:rsid w:val="001344FA"/>
    <w:rsid w:val="001359D7"/>
    <w:rsid w:val="00135EBE"/>
    <w:rsid w:val="00136877"/>
    <w:rsid w:val="0013761B"/>
    <w:rsid w:val="00140052"/>
    <w:rsid w:val="00141C52"/>
    <w:rsid w:val="00142DDA"/>
    <w:rsid w:val="001444B9"/>
    <w:rsid w:val="001457B7"/>
    <w:rsid w:val="001464ED"/>
    <w:rsid w:val="001467F8"/>
    <w:rsid w:val="00146EE5"/>
    <w:rsid w:val="00153736"/>
    <w:rsid w:val="00154259"/>
    <w:rsid w:val="001550B2"/>
    <w:rsid w:val="0015689C"/>
    <w:rsid w:val="00156A89"/>
    <w:rsid w:val="001577C7"/>
    <w:rsid w:val="00160224"/>
    <w:rsid w:val="00165B5B"/>
    <w:rsid w:val="00166A87"/>
    <w:rsid w:val="001702CC"/>
    <w:rsid w:val="0017163C"/>
    <w:rsid w:val="001753EA"/>
    <w:rsid w:val="001757A2"/>
    <w:rsid w:val="001823A9"/>
    <w:rsid w:val="001826D8"/>
    <w:rsid w:val="00183434"/>
    <w:rsid w:val="00184B99"/>
    <w:rsid w:val="00185127"/>
    <w:rsid w:val="00185B8F"/>
    <w:rsid w:val="00185BBD"/>
    <w:rsid w:val="001915AE"/>
    <w:rsid w:val="001935B3"/>
    <w:rsid w:val="001955F4"/>
    <w:rsid w:val="001965A8"/>
    <w:rsid w:val="00196AF0"/>
    <w:rsid w:val="00197A63"/>
    <w:rsid w:val="001A0508"/>
    <w:rsid w:val="001A0AFE"/>
    <w:rsid w:val="001A13CE"/>
    <w:rsid w:val="001A356B"/>
    <w:rsid w:val="001A4530"/>
    <w:rsid w:val="001A64E8"/>
    <w:rsid w:val="001B2A01"/>
    <w:rsid w:val="001B2B5F"/>
    <w:rsid w:val="001C4DDA"/>
    <w:rsid w:val="001C6A92"/>
    <w:rsid w:val="001D0996"/>
    <w:rsid w:val="001D1E4A"/>
    <w:rsid w:val="001D382A"/>
    <w:rsid w:val="001D3837"/>
    <w:rsid w:val="001D4885"/>
    <w:rsid w:val="001D53D6"/>
    <w:rsid w:val="001E0E32"/>
    <w:rsid w:val="001E2231"/>
    <w:rsid w:val="001E2E07"/>
    <w:rsid w:val="001E324A"/>
    <w:rsid w:val="001E3271"/>
    <w:rsid w:val="001E6758"/>
    <w:rsid w:val="001E69FF"/>
    <w:rsid w:val="001F0D16"/>
    <w:rsid w:val="001F2DB3"/>
    <w:rsid w:val="001F4743"/>
    <w:rsid w:val="001F5853"/>
    <w:rsid w:val="001F66B4"/>
    <w:rsid w:val="00202212"/>
    <w:rsid w:val="0020319E"/>
    <w:rsid w:val="00203427"/>
    <w:rsid w:val="00203ACE"/>
    <w:rsid w:val="00204813"/>
    <w:rsid w:val="00210FAF"/>
    <w:rsid w:val="0021154B"/>
    <w:rsid w:val="002125DB"/>
    <w:rsid w:val="00212DD2"/>
    <w:rsid w:val="0021567F"/>
    <w:rsid w:val="002160E2"/>
    <w:rsid w:val="00216F29"/>
    <w:rsid w:val="002175B3"/>
    <w:rsid w:val="00221020"/>
    <w:rsid w:val="00221185"/>
    <w:rsid w:val="002211A6"/>
    <w:rsid w:val="002213BB"/>
    <w:rsid w:val="00221FFE"/>
    <w:rsid w:val="00222C30"/>
    <w:rsid w:val="0022401A"/>
    <w:rsid w:val="00224241"/>
    <w:rsid w:val="002257E7"/>
    <w:rsid w:val="00227A79"/>
    <w:rsid w:val="00231F23"/>
    <w:rsid w:val="00232DFF"/>
    <w:rsid w:val="00233522"/>
    <w:rsid w:val="00237290"/>
    <w:rsid w:val="0024135B"/>
    <w:rsid w:val="00242AEF"/>
    <w:rsid w:val="002433BF"/>
    <w:rsid w:val="00244629"/>
    <w:rsid w:val="002448B5"/>
    <w:rsid w:val="00245148"/>
    <w:rsid w:val="0024719C"/>
    <w:rsid w:val="00250264"/>
    <w:rsid w:val="00250D18"/>
    <w:rsid w:val="00250D88"/>
    <w:rsid w:val="00251648"/>
    <w:rsid w:val="00255119"/>
    <w:rsid w:val="00255FB5"/>
    <w:rsid w:val="00256443"/>
    <w:rsid w:val="00261545"/>
    <w:rsid w:val="002712B9"/>
    <w:rsid w:val="002719BC"/>
    <w:rsid w:val="00271BCC"/>
    <w:rsid w:val="00273FDE"/>
    <w:rsid w:val="00274146"/>
    <w:rsid w:val="00274356"/>
    <w:rsid w:val="0027472E"/>
    <w:rsid w:val="00274C85"/>
    <w:rsid w:val="00276690"/>
    <w:rsid w:val="00281BE3"/>
    <w:rsid w:val="00281DA6"/>
    <w:rsid w:val="0028271B"/>
    <w:rsid w:val="00284E7B"/>
    <w:rsid w:val="002870F3"/>
    <w:rsid w:val="00287374"/>
    <w:rsid w:val="002877DD"/>
    <w:rsid w:val="00290747"/>
    <w:rsid w:val="00291123"/>
    <w:rsid w:val="002916C1"/>
    <w:rsid w:val="002926E5"/>
    <w:rsid w:val="00292948"/>
    <w:rsid w:val="00293D2B"/>
    <w:rsid w:val="00294890"/>
    <w:rsid w:val="002966DA"/>
    <w:rsid w:val="00297A09"/>
    <w:rsid w:val="002A0CD3"/>
    <w:rsid w:val="002A119B"/>
    <w:rsid w:val="002A200E"/>
    <w:rsid w:val="002A29E7"/>
    <w:rsid w:val="002A4E3B"/>
    <w:rsid w:val="002A67F3"/>
    <w:rsid w:val="002B214E"/>
    <w:rsid w:val="002B26A1"/>
    <w:rsid w:val="002B3813"/>
    <w:rsid w:val="002B4309"/>
    <w:rsid w:val="002B455A"/>
    <w:rsid w:val="002B496F"/>
    <w:rsid w:val="002B4E1F"/>
    <w:rsid w:val="002B576A"/>
    <w:rsid w:val="002B5D3B"/>
    <w:rsid w:val="002C07E8"/>
    <w:rsid w:val="002C1235"/>
    <w:rsid w:val="002C1B7A"/>
    <w:rsid w:val="002C1DA0"/>
    <w:rsid w:val="002C2293"/>
    <w:rsid w:val="002C3933"/>
    <w:rsid w:val="002C586B"/>
    <w:rsid w:val="002C7AA4"/>
    <w:rsid w:val="002D21E0"/>
    <w:rsid w:val="002D25D4"/>
    <w:rsid w:val="002D3322"/>
    <w:rsid w:val="002E135B"/>
    <w:rsid w:val="002E2293"/>
    <w:rsid w:val="002E234E"/>
    <w:rsid w:val="002E242D"/>
    <w:rsid w:val="002E2782"/>
    <w:rsid w:val="002E3476"/>
    <w:rsid w:val="002F2ABC"/>
    <w:rsid w:val="002F3259"/>
    <w:rsid w:val="002F326E"/>
    <w:rsid w:val="002F53C9"/>
    <w:rsid w:val="002F5DF2"/>
    <w:rsid w:val="002F6C63"/>
    <w:rsid w:val="0030093A"/>
    <w:rsid w:val="0030323C"/>
    <w:rsid w:val="00304683"/>
    <w:rsid w:val="00306297"/>
    <w:rsid w:val="003067DC"/>
    <w:rsid w:val="00306D03"/>
    <w:rsid w:val="00306DA0"/>
    <w:rsid w:val="00311214"/>
    <w:rsid w:val="00311441"/>
    <w:rsid w:val="003127AB"/>
    <w:rsid w:val="00316B04"/>
    <w:rsid w:val="00317651"/>
    <w:rsid w:val="003230BD"/>
    <w:rsid w:val="003233E0"/>
    <w:rsid w:val="00323D4B"/>
    <w:rsid w:val="00324607"/>
    <w:rsid w:val="00325C3F"/>
    <w:rsid w:val="00325F14"/>
    <w:rsid w:val="00327B94"/>
    <w:rsid w:val="00327CBC"/>
    <w:rsid w:val="0033671C"/>
    <w:rsid w:val="00337647"/>
    <w:rsid w:val="0033776C"/>
    <w:rsid w:val="00342B8F"/>
    <w:rsid w:val="0034412E"/>
    <w:rsid w:val="003455BB"/>
    <w:rsid w:val="00345ABA"/>
    <w:rsid w:val="00346C55"/>
    <w:rsid w:val="003509D8"/>
    <w:rsid w:val="0035145C"/>
    <w:rsid w:val="00353238"/>
    <w:rsid w:val="00353E57"/>
    <w:rsid w:val="00356724"/>
    <w:rsid w:val="00361908"/>
    <w:rsid w:val="00361952"/>
    <w:rsid w:val="00362629"/>
    <w:rsid w:val="0036286C"/>
    <w:rsid w:val="0036329B"/>
    <w:rsid w:val="00365481"/>
    <w:rsid w:val="00370FE2"/>
    <w:rsid w:val="00371B45"/>
    <w:rsid w:val="003755E6"/>
    <w:rsid w:val="00376838"/>
    <w:rsid w:val="00380429"/>
    <w:rsid w:val="00381CEE"/>
    <w:rsid w:val="00383311"/>
    <w:rsid w:val="0039067D"/>
    <w:rsid w:val="003917C7"/>
    <w:rsid w:val="003919D3"/>
    <w:rsid w:val="00391E6D"/>
    <w:rsid w:val="00392697"/>
    <w:rsid w:val="00392EA2"/>
    <w:rsid w:val="0039393A"/>
    <w:rsid w:val="003944BC"/>
    <w:rsid w:val="00396D6C"/>
    <w:rsid w:val="00397A69"/>
    <w:rsid w:val="003A1DE1"/>
    <w:rsid w:val="003A3509"/>
    <w:rsid w:val="003A469C"/>
    <w:rsid w:val="003A46AE"/>
    <w:rsid w:val="003A4EAA"/>
    <w:rsid w:val="003B15C3"/>
    <w:rsid w:val="003B1A74"/>
    <w:rsid w:val="003B4EF7"/>
    <w:rsid w:val="003B6691"/>
    <w:rsid w:val="003B6720"/>
    <w:rsid w:val="003B6EF8"/>
    <w:rsid w:val="003C0565"/>
    <w:rsid w:val="003C0CD1"/>
    <w:rsid w:val="003C1FA1"/>
    <w:rsid w:val="003C3283"/>
    <w:rsid w:val="003C484B"/>
    <w:rsid w:val="003C49A8"/>
    <w:rsid w:val="003D21C1"/>
    <w:rsid w:val="003D32B9"/>
    <w:rsid w:val="003D366B"/>
    <w:rsid w:val="003D6003"/>
    <w:rsid w:val="003E1E0D"/>
    <w:rsid w:val="003E2686"/>
    <w:rsid w:val="003E2B89"/>
    <w:rsid w:val="003E3603"/>
    <w:rsid w:val="003E54A2"/>
    <w:rsid w:val="003E5B45"/>
    <w:rsid w:val="003E6367"/>
    <w:rsid w:val="003E72A5"/>
    <w:rsid w:val="003E7A40"/>
    <w:rsid w:val="003F0263"/>
    <w:rsid w:val="003F1597"/>
    <w:rsid w:val="003F217D"/>
    <w:rsid w:val="003F2CE9"/>
    <w:rsid w:val="003F32A5"/>
    <w:rsid w:val="003F3C73"/>
    <w:rsid w:val="003F7A76"/>
    <w:rsid w:val="00400C9C"/>
    <w:rsid w:val="00400F79"/>
    <w:rsid w:val="00402B29"/>
    <w:rsid w:val="00403FB2"/>
    <w:rsid w:val="00406022"/>
    <w:rsid w:val="004061E2"/>
    <w:rsid w:val="00414B94"/>
    <w:rsid w:val="00414D5D"/>
    <w:rsid w:val="00417025"/>
    <w:rsid w:val="004240F4"/>
    <w:rsid w:val="00425089"/>
    <w:rsid w:val="00425722"/>
    <w:rsid w:val="004276A7"/>
    <w:rsid w:val="004310E9"/>
    <w:rsid w:val="00431AF1"/>
    <w:rsid w:val="00432E5C"/>
    <w:rsid w:val="00433067"/>
    <w:rsid w:val="004356E5"/>
    <w:rsid w:val="0043739F"/>
    <w:rsid w:val="00437D0E"/>
    <w:rsid w:val="0044076E"/>
    <w:rsid w:val="00443EBF"/>
    <w:rsid w:val="00444C7E"/>
    <w:rsid w:val="00445055"/>
    <w:rsid w:val="0044706A"/>
    <w:rsid w:val="004470E0"/>
    <w:rsid w:val="00447CB4"/>
    <w:rsid w:val="0045078E"/>
    <w:rsid w:val="004522D5"/>
    <w:rsid w:val="00453A9D"/>
    <w:rsid w:val="00455284"/>
    <w:rsid w:val="00455C17"/>
    <w:rsid w:val="00460F39"/>
    <w:rsid w:val="004627B0"/>
    <w:rsid w:val="00462BD2"/>
    <w:rsid w:val="004634A8"/>
    <w:rsid w:val="00464514"/>
    <w:rsid w:val="0046466D"/>
    <w:rsid w:val="00464F9E"/>
    <w:rsid w:val="00465B0B"/>
    <w:rsid w:val="004666BC"/>
    <w:rsid w:val="00470C8E"/>
    <w:rsid w:val="004751AD"/>
    <w:rsid w:val="00475974"/>
    <w:rsid w:val="00483A57"/>
    <w:rsid w:val="004849E1"/>
    <w:rsid w:val="0049250C"/>
    <w:rsid w:val="004932CB"/>
    <w:rsid w:val="00494E09"/>
    <w:rsid w:val="00495506"/>
    <w:rsid w:val="00496ABE"/>
    <w:rsid w:val="00496B8A"/>
    <w:rsid w:val="00497C34"/>
    <w:rsid w:val="004A1213"/>
    <w:rsid w:val="004A2000"/>
    <w:rsid w:val="004A38A6"/>
    <w:rsid w:val="004A7B93"/>
    <w:rsid w:val="004B07FA"/>
    <w:rsid w:val="004B2353"/>
    <w:rsid w:val="004B275B"/>
    <w:rsid w:val="004B4708"/>
    <w:rsid w:val="004B4E6E"/>
    <w:rsid w:val="004B5C6D"/>
    <w:rsid w:val="004B5F9F"/>
    <w:rsid w:val="004C18D6"/>
    <w:rsid w:val="004C1F60"/>
    <w:rsid w:val="004C2E8D"/>
    <w:rsid w:val="004C3EBA"/>
    <w:rsid w:val="004C5ABD"/>
    <w:rsid w:val="004C765B"/>
    <w:rsid w:val="004D2793"/>
    <w:rsid w:val="004D567D"/>
    <w:rsid w:val="004D75AA"/>
    <w:rsid w:val="004E03F4"/>
    <w:rsid w:val="004E2198"/>
    <w:rsid w:val="004E4BEC"/>
    <w:rsid w:val="004E512A"/>
    <w:rsid w:val="004E698E"/>
    <w:rsid w:val="004E6EB7"/>
    <w:rsid w:val="004F125D"/>
    <w:rsid w:val="004F172B"/>
    <w:rsid w:val="004F3966"/>
    <w:rsid w:val="004F5514"/>
    <w:rsid w:val="004F5665"/>
    <w:rsid w:val="004F6220"/>
    <w:rsid w:val="004F773D"/>
    <w:rsid w:val="00500CDA"/>
    <w:rsid w:val="00501C70"/>
    <w:rsid w:val="00505658"/>
    <w:rsid w:val="00507208"/>
    <w:rsid w:val="0051233D"/>
    <w:rsid w:val="0051306F"/>
    <w:rsid w:val="00515718"/>
    <w:rsid w:val="005163D8"/>
    <w:rsid w:val="00516DB3"/>
    <w:rsid w:val="005170EB"/>
    <w:rsid w:val="0051747C"/>
    <w:rsid w:val="00521E97"/>
    <w:rsid w:val="005249E2"/>
    <w:rsid w:val="00524CBB"/>
    <w:rsid w:val="00525902"/>
    <w:rsid w:val="00527345"/>
    <w:rsid w:val="00530545"/>
    <w:rsid w:val="00530AA4"/>
    <w:rsid w:val="0053255D"/>
    <w:rsid w:val="005331F0"/>
    <w:rsid w:val="0053345B"/>
    <w:rsid w:val="00533ABF"/>
    <w:rsid w:val="005359F6"/>
    <w:rsid w:val="00536B90"/>
    <w:rsid w:val="00537279"/>
    <w:rsid w:val="0054003D"/>
    <w:rsid w:val="00540E1B"/>
    <w:rsid w:val="005410D1"/>
    <w:rsid w:val="005434F9"/>
    <w:rsid w:val="005440A8"/>
    <w:rsid w:val="0054722B"/>
    <w:rsid w:val="005501D8"/>
    <w:rsid w:val="005516C5"/>
    <w:rsid w:val="00552F90"/>
    <w:rsid w:val="00553B24"/>
    <w:rsid w:val="00554912"/>
    <w:rsid w:val="005566C6"/>
    <w:rsid w:val="00561B98"/>
    <w:rsid w:val="0056331E"/>
    <w:rsid w:val="00563551"/>
    <w:rsid w:val="00563F6C"/>
    <w:rsid w:val="00564219"/>
    <w:rsid w:val="00564B79"/>
    <w:rsid w:val="005677BC"/>
    <w:rsid w:val="0057211C"/>
    <w:rsid w:val="005721E6"/>
    <w:rsid w:val="005734D7"/>
    <w:rsid w:val="00575FD2"/>
    <w:rsid w:val="005776E7"/>
    <w:rsid w:val="00580264"/>
    <w:rsid w:val="005820EA"/>
    <w:rsid w:val="00583D48"/>
    <w:rsid w:val="00584610"/>
    <w:rsid w:val="00586ADA"/>
    <w:rsid w:val="00591695"/>
    <w:rsid w:val="00592FF1"/>
    <w:rsid w:val="00593A7C"/>
    <w:rsid w:val="00594D42"/>
    <w:rsid w:val="005950B6"/>
    <w:rsid w:val="005A0B59"/>
    <w:rsid w:val="005A2317"/>
    <w:rsid w:val="005A473C"/>
    <w:rsid w:val="005B1A98"/>
    <w:rsid w:val="005B2FC8"/>
    <w:rsid w:val="005B351E"/>
    <w:rsid w:val="005B4023"/>
    <w:rsid w:val="005B6050"/>
    <w:rsid w:val="005B6793"/>
    <w:rsid w:val="005B6C69"/>
    <w:rsid w:val="005B75B9"/>
    <w:rsid w:val="005C119B"/>
    <w:rsid w:val="005C13AB"/>
    <w:rsid w:val="005C2889"/>
    <w:rsid w:val="005C2E9B"/>
    <w:rsid w:val="005C48AD"/>
    <w:rsid w:val="005C697B"/>
    <w:rsid w:val="005C7D52"/>
    <w:rsid w:val="005D2C12"/>
    <w:rsid w:val="005D2FDA"/>
    <w:rsid w:val="005D3259"/>
    <w:rsid w:val="005D3E62"/>
    <w:rsid w:val="005D46DB"/>
    <w:rsid w:val="005E020E"/>
    <w:rsid w:val="005E13E9"/>
    <w:rsid w:val="005E1A4E"/>
    <w:rsid w:val="005E24F0"/>
    <w:rsid w:val="005E3A41"/>
    <w:rsid w:val="005E4D1C"/>
    <w:rsid w:val="005E579C"/>
    <w:rsid w:val="005E5B0B"/>
    <w:rsid w:val="005E5C5B"/>
    <w:rsid w:val="005F2CEC"/>
    <w:rsid w:val="005F77C4"/>
    <w:rsid w:val="0060351D"/>
    <w:rsid w:val="00603A36"/>
    <w:rsid w:val="006046A8"/>
    <w:rsid w:val="00605EEB"/>
    <w:rsid w:val="00610064"/>
    <w:rsid w:val="00611471"/>
    <w:rsid w:val="00611486"/>
    <w:rsid w:val="006122AD"/>
    <w:rsid w:val="00612DE6"/>
    <w:rsid w:val="00615765"/>
    <w:rsid w:val="006200A9"/>
    <w:rsid w:val="006207E0"/>
    <w:rsid w:val="00622882"/>
    <w:rsid w:val="00625543"/>
    <w:rsid w:val="00627273"/>
    <w:rsid w:val="00631B1C"/>
    <w:rsid w:val="00633FB0"/>
    <w:rsid w:val="00634098"/>
    <w:rsid w:val="00635C65"/>
    <w:rsid w:val="00636FA1"/>
    <w:rsid w:val="0064101D"/>
    <w:rsid w:val="006449F3"/>
    <w:rsid w:val="00646A11"/>
    <w:rsid w:val="006517C3"/>
    <w:rsid w:val="006521A6"/>
    <w:rsid w:val="00652504"/>
    <w:rsid w:val="006530B3"/>
    <w:rsid w:val="0065692C"/>
    <w:rsid w:val="00656ED9"/>
    <w:rsid w:val="00656FA7"/>
    <w:rsid w:val="006573A6"/>
    <w:rsid w:val="006623DA"/>
    <w:rsid w:val="00663394"/>
    <w:rsid w:val="00666336"/>
    <w:rsid w:val="00667B18"/>
    <w:rsid w:val="006702D8"/>
    <w:rsid w:val="006706FD"/>
    <w:rsid w:val="00671A91"/>
    <w:rsid w:val="00672B1B"/>
    <w:rsid w:val="00674077"/>
    <w:rsid w:val="00674D57"/>
    <w:rsid w:val="00675DCC"/>
    <w:rsid w:val="0067680B"/>
    <w:rsid w:val="00684AC4"/>
    <w:rsid w:val="00684DB4"/>
    <w:rsid w:val="0068551E"/>
    <w:rsid w:val="00685686"/>
    <w:rsid w:val="00685FA2"/>
    <w:rsid w:val="00686920"/>
    <w:rsid w:val="0069337F"/>
    <w:rsid w:val="00693600"/>
    <w:rsid w:val="00693EC5"/>
    <w:rsid w:val="00695757"/>
    <w:rsid w:val="00696997"/>
    <w:rsid w:val="006A0CAC"/>
    <w:rsid w:val="006A151E"/>
    <w:rsid w:val="006A1710"/>
    <w:rsid w:val="006A42E0"/>
    <w:rsid w:val="006A4888"/>
    <w:rsid w:val="006A4AE2"/>
    <w:rsid w:val="006A6ECC"/>
    <w:rsid w:val="006B291E"/>
    <w:rsid w:val="006B2A69"/>
    <w:rsid w:val="006B2AE7"/>
    <w:rsid w:val="006B6255"/>
    <w:rsid w:val="006C0983"/>
    <w:rsid w:val="006C0E5A"/>
    <w:rsid w:val="006C508B"/>
    <w:rsid w:val="006C57DD"/>
    <w:rsid w:val="006C7C8F"/>
    <w:rsid w:val="006D0A12"/>
    <w:rsid w:val="006D0C51"/>
    <w:rsid w:val="006D122F"/>
    <w:rsid w:val="006D1274"/>
    <w:rsid w:val="006D373D"/>
    <w:rsid w:val="006D3E0C"/>
    <w:rsid w:val="006D429B"/>
    <w:rsid w:val="006D5950"/>
    <w:rsid w:val="006D60F9"/>
    <w:rsid w:val="006D6DDE"/>
    <w:rsid w:val="006D7F2A"/>
    <w:rsid w:val="006E1C51"/>
    <w:rsid w:val="006E1EF3"/>
    <w:rsid w:val="006E4A50"/>
    <w:rsid w:val="006E5B9F"/>
    <w:rsid w:val="006F364D"/>
    <w:rsid w:val="006F3D8A"/>
    <w:rsid w:val="006F5240"/>
    <w:rsid w:val="006F697D"/>
    <w:rsid w:val="00701724"/>
    <w:rsid w:val="00702707"/>
    <w:rsid w:val="00704825"/>
    <w:rsid w:val="0070571C"/>
    <w:rsid w:val="00711F45"/>
    <w:rsid w:val="00712909"/>
    <w:rsid w:val="00714262"/>
    <w:rsid w:val="0071709B"/>
    <w:rsid w:val="00720CB6"/>
    <w:rsid w:val="00722383"/>
    <w:rsid w:val="00722D1F"/>
    <w:rsid w:val="00723293"/>
    <w:rsid w:val="00725A82"/>
    <w:rsid w:val="007307A7"/>
    <w:rsid w:val="00730A8A"/>
    <w:rsid w:val="00731198"/>
    <w:rsid w:val="00732C54"/>
    <w:rsid w:val="0073667E"/>
    <w:rsid w:val="007409A3"/>
    <w:rsid w:val="007424E0"/>
    <w:rsid w:val="00743968"/>
    <w:rsid w:val="007463A0"/>
    <w:rsid w:val="00746FED"/>
    <w:rsid w:val="007473E5"/>
    <w:rsid w:val="00747F97"/>
    <w:rsid w:val="00750B04"/>
    <w:rsid w:val="0075146E"/>
    <w:rsid w:val="00752038"/>
    <w:rsid w:val="0075317D"/>
    <w:rsid w:val="00753D91"/>
    <w:rsid w:val="00757005"/>
    <w:rsid w:val="007570A7"/>
    <w:rsid w:val="00757BEF"/>
    <w:rsid w:val="0076011D"/>
    <w:rsid w:val="007606A7"/>
    <w:rsid w:val="00762002"/>
    <w:rsid w:val="0076279B"/>
    <w:rsid w:val="00763ACB"/>
    <w:rsid w:val="007644A3"/>
    <w:rsid w:val="00765858"/>
    <w:rsid w:val="00765BE3"/>
    <w:rsid w:val="0076632C"/>
    <w:rsid w:val="00767459"/>
    <w:rsid w:val="007707E9"/>
    <w:rsid w:val="0077107E"/>
    <w:rsid w:val="00772061"/>
    <w:rsid w:val="00773804"/>
    <w:rsid w:val="00774976"/>
    <w:rsid w:val="007762B0"/>
    <w:rsid w:val="007766C3"/>
    <w:rsid w:val="00776883"/>
    <w:rsid w:val="00776E92"/>
    <w:rsid w:val="00780D6C"/>
    <w:rsid w:val="0078185E"/>
    <w:rsid w:val="00783580"/>
    <w:rsid w:val="0078396B"/>
    <w:rsid w:val="00783AA4"/>
    <w:rsid w:val="00784F39"/>
    <w:rsid w:val="007858FE"/>
    <w:rsid w:val="00786871"/>
    <w:rsid w:val="00790EBA"/>
    <w:rsid w:val="00791BD1"/>
    <w:rsid w:val="00795E68"/>
    <w:rsid w:val="00797789"/>
    <w:rsid w:val="00797F19"/>
    <w:rsid w:val="007A0D24"/>
    <w:rsid w:val="007A2F26"/>
    <w:rsid w:val="007A33B1"/>
    <w:rsid w:val="007A52C5"/>
    <w:rsid w:val="007A5677"/>
    <w:rsid w:val="007A5DFB"/>
    <w:rsid w:val="007A6221"/>
    <w:rsid w:val="007A63F0"/>
    <w:rsid w:val="007A6743"/>
    <w:rsid w:val="007A6E72"/>
    <w:rsid w:val="007B0289"/>
    <w:rsid w:val="007B0496"/>
    <w:rsid w:val="007B089F"/>
    <w:rsid w:val="007B536B"/>
    <w:rsid w:val="007B6E27"/>
    <w:rsid w:val="007C3280"/>
    <w:rsid w:val="007C4B90"/>
    <w:rsid w:val="007C4DE7"/>
    <w:rsid w:val="007C6B7B"/>
    <w:rsid w:val="007C79E6"/>
    <w:rsid w:val="007D151D"/>
    <w:rsid w:val="007D26CA"/>
    <w:rsid w:val="007D3381"/>
    <w:rsid w:val="007D354E"/>
    <w:rsid w:val="007D65E4"/>
    <w:rsid w:val="007E2A53"/>
    <w:rsid w:val="007E585E"/>
    <w:rsid w:val="007E615F"/>
    <w:rsid w:val="007E6DA2"/>
    <w:rsid w:val="007E6DD9"/>
    <w:rsid w:val="007E7750"/>
    <w:rsid w:val="007F1DD6"/>
    <w:rsid w:val="007F4DE8"/>
    <w:rsid w:val="008018A0"/>
    <w:rsid w:val="00801E69"/>
    <w:rsid w:val="0080245E"/>
    <w:rsid w:val="00802C67"/>
    <w:rsid w:val="00802F41"/>
    <w:rsid w:val="0080540D"/>
    <w:rsid w:val="0080597E"/>
    <w:rsid w:val="0080604E"/>
    <w:rsid w:val="008061F2"/>
    <w:rsid w:val="00810820"/>
    <w:rsid w:val="008122FD"/>
    <w:rsid w:val="00813B22"/>
    <w:rsid w:val="008143B1"/>
    <w:rsid w:val="008147F3"/>
    <w:rsid w:val="008148B9"/>
    <w:rsid w:val="00817843"/>
    <w:rsid w:val="008202E3"/>
    <w:rsid w:val="00820D10"/>
    <w:rsid w:val="0082142F"/>
    <w:rsid w:val="00824598"/>
    <w:rsid w:val="008261AD"/>
    <w:rsid w:val="008269A1"/>
    <w:rsid w:val="00827007"/>
    <w:rsid w:val="00827F27"/>
    <w:rsid w:val="008305DE"/>
    <w:rsid w:val="00836034"/>
    <w:rsid w:val="00840AFA"/>
    <w:rsid w:val="008413B4"/>
    <w:rsid w:val="008418DC"/>
    <w:rsid w:val="0084285A"/>
    <w:rsid w:val="00843818"/>
    <w:rsid w:val="00844498"/>
    <w:rsid w:val="00844C38"/>
    <w:rsid w:val="0084573A"/>
    <w:rsid w:val="00845DD4"/>
    <w:rsid w:val="008471BA"/>
    <w:rsid w:val="00847B52"/>
    <w:rsid w:val="00850218"/>
    <w:rsid w:val="00850D13"/>
    <w:rsid w:val="008534C1"/>
    <w:rsid w:val="00853C1E"/>
    <w:rsid w:val="00853DAB"/>
    <w:rsid w:val="0085528D"/>
    <w:rsid w:val="00857CBC"/>
    <w:rsid w:val="00857FC1"/>
    <w:rsid w:val="00860CFA"/>
    <w:rsid w:val="0086140F"/>
    <w:rsid w:val="008664A1"/>
    <w:rsid w:val="00867B8D"/>
    <w:rsid w:val="00867FBF"/>
    <w:rsid w:val="00871C01"/>
    <w:rsid w:val="00873AFC"/>
    <w:rsid w:val="00875434"/>
    <w:rsid w:val="008819F9"/>
    <w:rsid w:val="008837FD"/>
    <w:rsid w:val="00887323"/>
    <w:rsid w:val="00887A42"/>
    <w:rsid w:val="008904D7"/>
    <w:rsid w:val="0089093E"/>
    <w:rsid w:val="00892C59"/>
    <w:rsid w:val="0089598D"/>
    <w:rsid w:val="00895F50"/>
    <w:rsid w:val="008A08A8"/>
    <w:rsid w:val="008A15DD"/>
    <w:rsid w:val="008A551F"/>
    <w:rsid w:val="008A684B"/>
    <w:rsid w:val="008A6F98"/>
    <w:rsid w:val="008A7168"/>
    <w:rsid w:val="008B1F59"/>
    <w:rsid w:val="008B4C2B"/>
    <w:rsid w:val="008B6372"/>
    <w:rsid w:val="008B6BF2"/>
    <w:rsid w:val="008C083A"/>
    <w:rsid w:val="008C33B6"/>
    <w:rsid w:val="008C4EDB"/>
    <w:rsid w:val="008C6195"/>
    <w:rsid w:val="008C64BB"/>
    <w:rsid w:val="008C696D"/>
    <w:rsid w:val="008C702A"/>
    <w:rsid w:val="008D11ED"/>
    <w:rsid w:val="008D2A1F"/>
    <w:rsid w:val="008D5A97"/>
    <w:rsid w:val="008D5BB9"/>
    <w:rsid w:val="008D5E49"/>
    <w:rsid w:val="008D693F"/>
    <w:rsid w:val="008D6AD1"/>
    <w:rsid w:val="008E19F4"/>
    <w:rsid w:val="008E2340"/>
    <w:rsid w:val="008E273F"/>
    <w:rsid w:val="008E345E"/>
    <w:rsid w:val="008E5536"/>
    <w:rsid w:val="008E707F"/>
    <w:rsid w:val="008E71F0"/>
    <w:rsid w:val="008F01BF"/>
    <w:rsid w:val="008F046F"/>
    <w:rsid w:val="008F07C9"/>
    <w:rsid w:val="008F0EB7"/>
    <w:rsid w:val="008F1714"/>
    <w:rsid w:val="008F1B5A"/>
    <w:rsid w:val="008F6C6E"/>
    <w:rsid w:val="008F6EBE"/>
    <w:rsid w:val="00903D58"/>
    <w:rsid w:val="00903EED"/>
    <w:rsid w:val="009040AE"/>
    <w:rsid w:val="00906346"/>
    <w:rsid w:val="00910ACC"/>
    <w:rsid w:val="00910AD3"/>
    <w:rsid w:val="00914633"/>
    <w:rsid w:val="00914C0B"/>
    <w:rsid w:val="009152F7"/>
    <w:rsid w:val="009163DD"/>
    <w:rsid w:val="009227C0"/>
    <w:rsid w:val="00924983"/>
    <w:rsid w:val="009279C6"/>
    <w:rsid w:val="00934FB2"/>
    <w:rsid w:val="00935135"/>
    <w:rsid w:val="00936580"/>
    <w:rsid w:val="00940CD8"/>
    <w:rsid w:val="009417D8"/>
    <w:rsid w:val="00942785"/>
    <w:rsid w:val="00942A73"/>
    <w:rsid w:val="00943AA4"/>
    <w:rsid w:val="00943BBB"/>
    <w:rsid w:val="009442E6"/>
    <w:rsid w:val="00944959"/>
    <w:rsid w:val="0094582B"/>
    <w:rsid w:val="009466A3"/>
    <w:rsid w:val="00946CED"/>
    <w:rsid w:val="009479D7"/>
    <w:rsid w:val="00947FA2"/>
    <w:rsid w:val="0095089C"/>
    <w:rsid w:val="00950EBD"/>
    <w:rsid w:val="00951E74"/>
    <w:rsid w:val="00952858"/>
    <w:rsid w:val="009553A2"/>
    <w:rsid w:val="009563E0"/>
    <w:rsid w:val="009609A6"/>
    <w:rsid w:val="0096385C"/>
    <w:rsid w:val="009672B4"/>
    <w:rsid w:val="00967AA8"/>
    <w:rsid w:val="00970780"/>
    <w:rsid w:val="00974A89"/>
    <w:rsid w:val="00975662"/>
    <w:rsid w:val="00975DBD"/>
    <w:rsid w:val="009774C9"/>
    <w:rsid w:val="00980BAF"/>
    <w:rsid w:val="00980CA9"/>
    <w:rsid w:val="00980CDB"/>
    <w:rsid w:val="00981D86"/>
    <w:rsid w:val="009834F2"/>
    <w:rsid w:val="009836CC"/>
    <w:rsid w:val="0098370C"/>
    <w:rsid w:val="00983949"/>
    <w:rsid w:val="00984B5E"/>
    <w:rsid w:val="00985110"/>
    <w:rsid w:val="00987A47"/>
    <w:rsid w:val="009903BD"/>
    <w:rsid w:val="009922BF"/>
    <w:rsid w:val="00992B93"/>
    <w:rsid w:val="0099340F"/>
    <w:rsid w:val="009A0A91"/>
    <w:rsid w:val="009A1EFD"/>
    <w:rsid w:val="009A230C"/>
    <w:rsid w:val="009A395C"/>
    <w:rsid w:val="009A67D9"/>
    <w:rsid w:val="009B1A2B"/>
    <w:rsid w:val="009C0A8F"/>
    <w:rsid w:val="009C1BA1"/>
    <w:rsid w:val="009C22FD"/>
    <w:rsid w:val="009C40C9"/>
    <w:rsid w:val="009C41C3"/>
    <w:rsid w:val="009C554F"/>
    <w:rsid w:val="009C7B25"/>
    <w:rsid w:val="009D0622"/>
    <w:rsid w:val="009D0B97"/>
    <w:rsid w:val="009D0BEE"/>
    <w:rsid w:val="009D1A26"/>
    <w:rsid w:val="009D4A9B"/>
    <w:rsid w:val="009D5BF4"/>
    <w:rsid w:val="009D73CD"/>
    <w:rsid w:val="009E0361"/>
    <w:rsid w:val="009E0597"/>
    <w:rsid w:val="009E11F7"/>
    <w:rsid w:val="009E2D24"/>
    <w:rsid w:val="009E4832"/>
    <w:rsid w:val="009E48BC"/>
    <w:rsid w:val="009E6A51"/>
    <w:rsid w:val="009E75B3"/>
    <w:rsid w:val="009F0FEC"/>
    <w:rsid w:val="009F24BD"/>
    <w:rsid w:val="009F37C4"/>
    <w:rsid w:val="009F68B8"/>
    <w:rsid w:val="00A01D87"/>
    <w:rsid w:val="00A02366"/>
    <w:rsid w:val="00A0266A"/>
    <w:rsid w:val="00A05023"/>
    <w:rsid w:val="00A066EA"/>
    <w:rsid w:val="00A073D4"/>
    <w:rsid w:val="00A12A2B"/>
    <w:rsid w:val="00A13376"/>
    <w:rsid w:val="00A15496"/>
    <w:rsid w:val="00A16399"/>
    <w:rsid w:val="00A17C0B"/>
    <w:rsid w:val="00A21578"/>
    <w:rsid w:val="00A23EF1"/>
    <w:rsid w:val="00A24484"/>
    <w:rsid w:val="00A24781"/>
    <w:rsid w:val="00A25829"/>
    <w:rsid w:val="00A263F9"/>
    <w:rsid w:val="00A3092F"/>
    <w:rsid w:val="00A30990"/>
    <w:rsid w:val="00A408E0"/>
    <w:rsid w:val="00A41EBE"/>
    <w:rsid w:val="00A43028"/>
    <w:rsid w:val="00A433C5"/>
    <w:rsid w:val="00A44F6B"/>
    <w:rsid w:val="00A459FA"/>
    <w:rsid w:val="00A45C60"/>
    <w:rsid w:val="00A469C8"/>
    <w:rsid w:val="00A46CD3"/>
    <w:rsid w:val="00A46FE2"/>
    <w:rsid w:val="00A506E3"/>
    <w:rsid w:val="00A519D9"/>
    <w:rsid w:val="00A51E1C"/>
    <w:rsid w:val="00A51FF5"/>
    <w:rsid w:val="00A521E4"/>
    <w:rsid w:val="00A54717"/>
    <w:rsid w:val="00A56A41"/>
    <w:rsid w:val="00A605F8"/>
    <w:rsid w:val="00A62D74"/>
    <w:rsid w:val="00A63C2D"/>
    <w:rsid w:val="00A6427F"/>
    <w:rsid w:val="00A646C6"/>
    <w:rsid w:val="00A64858"/>
    <w:rsid w:val="00A65BA4"/>
    <w:rsid w:val="00A66B28"/>
    <w:rsid w:val="00A67B15"/>
    <w:rsid w:val="00A70E85"/>
    <w:rsid w:val="00A73B32"/>
    <w:rsid w:val="00A7439A"/>
    <w:rsid w:val="00A83011"/>
    <w:rsid w:val="00A8471F"/>
    <w:rsid w:val="00A84C18"/>
    <w:rsid w:val="00A86323"/>
    <w:rsid w:val="00A87EB5"/>
    <w:rsid w:val="00A90579"/>
    <w:rsid w:val="00A92744"/>
    <w:rsid w:val="00A92E0B"/>
    <w:rsid w:val="00A93EA5"/>
    <w:rsid w:val="00A96A4A"/>
    <w:rsid w:val="00A96C43"/>
    <w:rsid w:val="00A97696"/>
    <w:rsid w:val="00AA0EE5"/>
    <w:rsid w:val="00AA0F10"/>
    <w:rsid w:val="00AA1B34"/>
    <w:rsid w:val="00AA2DC3"/>
    <w:rsid w:val="00AA5371"/>
    <w:rsid w:val="00AA68A2"/>
    <w:rsid w:val="00AB114F"/>
    <w:rsid w:val="00AB4BAD"/>
    <w:rsid w:val="00AB53FF"/>
    <w:rsid w:val="00AB5722"/>
    <w:rsid w:val="00AC1B32"/>
    <w:rsid w:val="00AC55F8"/>
    <w:rsid w:val="00AC57B5"/>
    <w:rsid w:val="00AC5E79"/>
    <w:rsid w:val="00AC65E6"/>
    <w:rsid w:val="00AC6F11"/>
    <w:rsid w:val="00AC70F3"/>
    <w:rsid w:val="00AC79C1"/>
    <w:rsid w:val="00AD2329"/>
    <w:rsid w:val="00AD3343"/>
    <w:rsid w:val="00AD350D"/>
    <w:rsid w:val="00AD379A"/>
    <w:rsid w:val="00AD68DD"/>
    <w:rsid w:val="00AD7105"/>
    <w:rsid w:val="00AD7263"/>
    <w:rsid w:val="00AE15FC"/>
    <w:rsid w:val="00AE1DBF"/>
    <w:rsid w:val="00AE74F3"/>
    <w:rsid w:val="00AF08A7"/>
    <w:rsid w:val="00AF2CDA"/>
    <w:rsid w:val="00AF38DB"/>
    <w:rsid w:val="00B009D1"/>
    <w:rsid w:val="00B00D20"/>
    <w:rsid w:val="00B01BBB"/>
    <w:rsid w:val="00B023E8"/>
    <w:rsid w:val="00B02886"/>
    <w:rsid w:val="00B02FEF"/>
    <w:rsid w:val="00B04548"/>
    <w:rsid w:val="00B06BC6"/>
    <w:rsid w:val="00B112DF"/>
    <w:rsid w:val="00B13023"/>
    <w:rsid w:val="00B1405C"/>
    <w:rsid w:val="00B14495"/>
    <w:rsid w:val="00B1510E"/>
    <w:rsid w:val="00B16D24"/>
    <w:rsid w:val="00B16F7B"/>
    <w:rsid w:val="00B20938"/>
    <w:rsid w:val="00B21183"/>
    <w:rsid w:val="00B214BC"/>
    <w:rsid w:val="00B24B85"/>
    <w:rsid w:val="00B25C18"/>
    <w:rsid w:val="00B25D7D"/>
    <w:rsid w:val="00B31490"/>
    <w:rsid w:val="00B33916"/>
    <w:rsid w:val="00B3563F"/>
    <w:rsid w:val="00B36462"/>
    <w:rsid w:val="00B4098D"/>
    <w:rsid w:val="00B40D61"/>
    <w:rsid w:val="00B40F3C"/>
    <w:rsid w:val="00B41395"/>
    <w:rsid w:val="00B41420"/>
    <w:rsid w:val="00B42D34"/>
    <w:rsid w:val="00B51365"/>
    <w:rsid w:val="00B52340"/>
    <w:rsid w:val="00B52D2D"/>
    <w:rsid w:val="00B55839"/>
    <w:rsid w:val="00B57F01"/>
    <w:rsid w:val="00B602BA"/>
    <w:rsid w:val="00B60588"/>
    <w:rsid w:val="00B608FA"/>
    <w:rsid w:val="00B62CB8"/>
    <w:rsid w:val="00B67063"/>
    <w:rsid w:val="00B67BA8"/>
    <w:rsid w:val="00B72B87"/>
    <w:rsid w:val="00B73106"/>
    <w:rsid w:val="00B76ED4"/>
    <w:rsid w:val="00B77DDC"/>
    <w:rsid w:val="00B827CA"/>
    <w:rsid w:val="00B8300C"/>
    <w:rsid w:val="00B85DAE"/>
    <w:rsid w:val="00B8721D"/>
    <w:rsid w:val="00B877B0"/>
    <w:rsid w:val="00B9133E"/>
    <w:rsid w:val="00B91773"/>
    <w:rsid w:val="00B954B9"/>
    <w:rsid w:val="00B958A1"/>
    <w:rsid w:val="00B958B3"/>
    <w:rsid w:val="00B95A4D"/>
    <w:rsid w:val="00B96947"/>
    <w:rsid w:val="00B96BEE"/>
    <w:rsid w:val="00BA0F2F"/>
    <w:rsid w:val="00BA1199"/>
    <w:rsid w:val="00BA3226"/>
    <w:rsid w:val="00BA4442"/>
    <w:rsid w:val="00BB41F4"/>
    <w:rsid w:val="00BB4BE1"/>
    <w:rsid w:val="00BB5AD6"/>
    <w:rsid w:val="00BB63F8"/>
    <w:rsid w:val="00BB7743"/>
    <w:rsid w:val="00BC1E2D"/>
    <w:rsid w:val="00BC4E90"/>
    <w:rsid w:val="00BC6407"/>
    <w:rsid w:val="00BC79FA"/>
    <w:rsid w:val="00BD0172"/>
    <w:rsid w:val="00BD110E"/>
    <w:rsid w:val="00BD191E"/>
    <w:rsid w:val="00BD23F3"/>
    <w:rsid w:val="00BD4336"/>
    <w:rsid w:val="00BD7D4D"/>
    <w:rsid w:val="00BE14FC"/>
    <w:rsid w:val="00BE4210"/>
    <w:rsid w:val="00BE4673"/>
    <w:rsid w:val="00BE4BEB"/>
    <w:rsid w:val="00BE6E76"/>
    <w:rsid w:val="00BE71EF"/>
    <w:rsid w:val="00BE7414"/>
    <w:rsid w:val="00BF0F5D"/>
    <w:rsid w:val="00BF258E"/>
    <w:rsid w:val="00BF5C19"/>
    <w:rsid w:val="00BF5FC0"/>
    <w:rsid w:val="00BF621C"/>
    <w:rsid w:val="00BF6AE5"/>
    <w:rsid w:val="00BF6D6F"/>
    <w:rsid w:val="00BF752D"/>
    <w:rsid w:val="00BF7A76"/>
    <w:rsid w:val="00C01B6B"/>
    <w:rsid w:val="00C0290B"/>
    <w:rsid w:val="00C04698"/>
    <w:rsid w:val="00C05325"/>
    <w:rsid w:val="00C05E7C"/>
    <w:rsid w:val="00C06F0C"/>
    <w:rsid w:val="00C07CCF"/>
    <w:rsid w:val="00C14462"/>
    <w:rsid w:val="00C167EB"/>
    <w:rsid w:val="00C176DB"/>
    <w:rsid w:val="00C21477"/>
    <w:rsid w:val="00C24232"/>
    <w:rsid w:val="00C24A5C"/>
    <w:rsid w:val="00C25611"/>
    <w:rsid w:val="00C26AD0"/>
    <w:rsid w:val="00C3090F"/>
    <w:rsid w:val="00C30C53"/>
    <w:rsid w:val="00C33128"/>
    <w:rsid w:val="00C34574"/>
    <w:rsid w:val="00C34CD8"/>
    <w:rsid w:val="00C352A5"/>
    <w:rsid w:val="00C37321"/>
    <w:rsid w:val="00C42291"/>
    <w:rsid w:val="00C43B37"/>
    <w:rsid w:val="00C45581"/>
    <w:rsid w:val="00C4603B"/>
    <w:rsid w:val="00C46D5B"/>
    <w:rsid w:val="00C503F3"/>
    <w:rsid w:val="00C50D2C"/>
    <w:rsid w:val="00C513C0"/>
    <w:rsid w:val="00C53A7C"/>
    <w:rsid w:val="00C55724"/>
    <w:rsid w:val="00C55AEA"/>
    <w:rsid w:val="00C5723F"/>
    <w:rsid w:val="00C57A29"/>
    <w:rsid w:val="00C6014D"/>
    <w:rsid w:val="00C61118"/>
    <w:rsid w:val="00C6174C"/>
    <w:rsid w:val="00C6417F"/>
    <w:rsid w:val="00C64467"/>
    <w:rsid w:val="00C65C83"/>
    <w:rsid w:val="00C705BB"/>
    <w:rsid w:val="00C70C6C"/>
    <w:rsid w:val="00C714C1"/>
    <w:rsid w:val="00C71703"/>
    <w:rsid w:val="00C71789"/>
    <w:rsid w:val="00C7246E"/>
    <w:rsid w:val="00C72D59"/>
    <w:rsid w:val="00C75006"/>
    <w:rsid w:val="00C75749"/>
    <w:rsid w:val="00C75C93"/>
    <w:rsid w:val="00C77739"/>
    <w:rsid w:val="00C8083A"/>
    <w:rsid w:val="00C81F26"/>
    <w:rsid w:val="00C875D4"/>
    <w:rsid w:val="00C87726"/>
    <w:rsid w:val="00C9201F"/>
    <w:rsid w:val="00C92F7C"/>
    <w:rsid w:val="00C94C5B"/>
    <w:rsid w:val="00CA18D8"/>
    <w:rsid w:val="00CA2137"/>
    <w:rsid w:val="00CA4FF4"/>
    <w:rsid w:val="00CA536B"/>
    <w:rsid w:val="00CA5791"/>
    <w:rsid w:val="00CA5824"/>
    <w:rsid w:val="00CB00DF"/>
    <w:rsid w:val="00CB16AD"/>
    <w:rsid w:val="00CB3A6D"/>
    <w:rsid w:val="00CB44C7"/>
    <w:rsid w:val="00CB5CD1"/>
    <w:rsid w:val="00CB6DC0"/>
    <w:rsid w:val="00CC005F"/>
    <w:rsid w:val="00CC0F77"/>
    <w:rsid w:val="00CC2586"/>
    <w:rsid w:val="00CC2702"/>
    <w:rsid w:val="00CC3C61"/>
    <w:rsid w:val="00CC43BD"/>
    <w:rsid w:val="00CD0BB3"/>
    <w:rsid w:val="00CD2CD0"/>
    <w:rsid w:val="00CD330D"/>
    <w:rsid w:val="00CD41AD"/>
    <w:rsid w:val="00CD4A4E"/>
    <w:rsid w:val="00CD50FA"/>
    <w:rsid w:val="00CD51E7"/>
    <w:rsid w:val="00CD5D25"/>
    <w:rsid w:val="00CD7D00"/>
    <w:rsid w:val="00CE0113"/>
    <w:rsid w:val="00CE0ADD"/>
    <w:rsid w:val="00CE24E3"/>
    <w:rsid w:val="00CE37D9"/>
    <w:rsid w:val="00CE55F5"/>
    <w:rsid w:val="00CF028F"/>
    <w:rsid w:val="00CF052B"/>
    <w:rsid w:val="00CF1B68"/>
    <w:rsid w:val="00CF24FC"/>
    <w:rsid w:val="00CF2DFB"/>
    <w:rsid w:val="00CF321D"/>
    <w:rsid w:val="00CF36C7"/>
    <w:rsid w:val="00CF761F"/>
    <w:rsid w:val="00CF77A1"/>
    <w:rsid w:val="00D002C9"/>
    <w:rsid w:val="00D00388"/>
    <w:rsid w:val="00D00F14"/>
    <w:rsid w:val="00D01B4C"/>
    <w:rsid w:val="00D02CAC"/>
    <w:rsid w:val="00D03265"/>
    <w:rsid w:val="00D03896"/>
    <w:rsid w:val="00D05FAA"/>
    <w:rsid w:val="00D07DB6"/>
    <w:rsid w:val="00D102C9"/>
    <w:rsid w:val="00D140D8"/>
    <w:rsid w:val="00D153CC"/>
    <w:rsid w:val="00D158E7"/>
    <w:rsid w:val="00D2062B"/>
    <w:rsid w:val="00D215FB"/>
    <w:rsid w:val="00D21BD6"/>
    <w:rsid w:val="00D22FDD"/>
    <w:rsid w:val="00D234E3"/>
    <w:rsid w:val="00D2611F"/>
    <w:rsid w:val="00D27520"/>
    <w:rsid w:val="00D31786"/>
    <w:rsid w:val="00D326AD"/>
    <w:rsid w:val="00D340D8"/>
    <w:rsid w:val="00D34F2B"/>
    <w:rsid w:val="00D357FB"/>
    <w:rsid w:val="00D40478"/>
    <w:rsid w:val="00D40E2A"/>
    <w:rsid w:val="00D44526"/>
    <w:rsid w:val="00D45C32"/>
    <w:rsid w:val="00D46028"/>
    <w:rsid w:val="00D47F13"/>
    <w:rsid w:val="00D534C4"/>
    <w:rsid w:val="00D53C21"/>
    <w:rsid w:val="00D5540D"/>
    <w:rsid w:val="00D5650C"/>
    <w:rsid w:val="00D62AA4"/>
    <w:rsid w:val="00D636F2"/>
    <w:rsid w:val="00D674C0"/>
    <w:rsid w:val="00D67A99"/>
    <w:rsid w:val="00D702A0"/>
    <w:rsid w:val="00D73874"/>
    <w:rsid w:val="00D7541C"/>
    <w:rsid w:val="00D75773"/>
    <w:rsid w:val="00D80D9F"/>
    <w:rsid w:val="00D81AA2"/>
    <w:rsid w:val="00D8290F"/>
    <w:rsid w:val="00D829C7"/>
    <w:rsid w:val="00D82C92"/>
    <w:rsid w:val="00D8510C"/>
    <w:rsid w:val="00D864DA"/>
    <w:rsid w:val="00D87A04"/>
    <w:rsid w:val="00D92C3F"/>
    <w:rsid w:val="00D93BEB"/>
    <w:rsid w:val="00D94ECC"/>
    <w:rsid w:val="00D95607"/>
    <w:rsid w:val="00D9732F"/>
    <w:rsid w:val="00DA2969"/>
    <w:rsid w:val="00DA4A7A"/>
    <w:rsid w:val="00DA5589"/>
    <w:rsid w:val="00DA56CF"/>
    <w:rsid w:val="00DA618F"/>
    <w:rsid w:val="00DA753F"/>
    <w:rsid w:val="00DB19A1"/>
    <w:rsid w:val="00DB3789"/>
    <w:rsid w:val="00DB4E9C"/>
    <w:rsid w:val="00DB543A"/>
    <w:rsid w:val="00DB68B0"/>
    <w:rsid w:val="00DB697E"/>
    <w:rsid w:val="00DC136E"/>
    <w:rsid w:val="00DC14EB"/>
    <w:rsid w:val="00DC5352"/>
    <w:rsid w:val="00DC5955"/>
    <w:rsid w:val="00DC7F8F"/>
    <w:rsid w:val="00DD062F"/>
    <w:rsid w:val="00DD0FCE"/>
    <w:rsid w:val="00DD26D3"/>
    <w:rsid w:val="00DD4CDE"/>
    <w:rsid w:val="00DD6784"/>
    <w:rsid w:val="00DE1252"/>
    <w:rsid w:val="00DE39B7"/>
    <w:rsid w:val="00DE56E1"/>
    <w:rsid w:val="00DE5817"/>
    <w:rsid w:val="00DE5E59"/>
    <w:rsid w:val="00DE6B79"/>
    <w:rsid w:val="00DE6E05"/>
    <w:rsid w:val="00DF38E4"/>
    <w:rsid w:val="00DF489A"/>
    <w:rsid w:val="00DF4931"/>
    <w:rsid w:val="00DF62AA"/>
    <w:rsid w:val="00DF707C"/>
    <w:rsid w:val="00DF7A72"/>
    <w:rsid w:val="00E0033E"/>
    <w:rsid w:val="00E00898"/>
    <w:rsid w:val="00E00A4E"/>
    <w:rsid w:val="00E01A0B"/>
    <w:rsid w:val="00E0268E"/>
    <w:rsid w:val="00E05662"/>
    <w:rsid w:val="00E058B8"/>
    <w:rsid w:val="00E1223F"/>
    <w:rsid w:val="00E17971"/>
    <w:rsid w:val="00E17DC0"/>
    <w:rsid w:val="00E21FF2"/>
    <w:rsid w:val="00E2293B"/>
    <w:rsid w:val="00E23022"/>
    <w:rsid w:val="00E23136"/>
    <w:rsid w:val="00E25E1F"/>
    <w:rsid w:val="00E2683E"/>
    <w:rsid w:val="00E270F9"/>
    <w:rsid w:val="00E3160E"/>
    <w:rsid w:val="00E342ED"/>
    <w:rsid w:val="00E34E14"/>
    <w:rsid w:val="00E35205"/>
    <w:rsid w:val="00E3790C"/>
    <w:rsid w:val="00E4062C"/>
    <w:rsid w:val="00E41B38"/>
    <w:rsid w:val="00E42F61"/>
    <w:rsid w:val="00E44C00"/>
    <w:rsid w:val="00E460B9"/>
    <w:rsid w:val="00E473F6"/>
    <w:rsid w:val="00E50294"/>
    <w:rsid w:val="00E5193E"/>
    <w:rsid w:val="00E545BE"/>
    <w:rsid w:val="00E57CCF"/>
    <w:rsid w:val="00E600B6"/>
    <w:rsid w:val="00E604A3"/>
    <w:rsid w:val="00E66657"/>
    <w:rsid w:val="00E70611"/>
    <w:rsid w:val="00E7253D"/>
    <w:rsid w:val="00E7682A"/>
    <w:rsid w:val="00E86AF7"/>
    <w:rsid w:val="00E86F73"/>
    <w:rsid w:val="00E87423"/>
    <w:rsid w:val="00E91D4B"/>
    <w:rsid w:val="00E92E1B"/>
    <w:rsid w:val="00E94EA3"/>
    <w:rsid w:val="00E951EF"/>
    <w:rsid w:val="00E9529A"/>
    <w:rsid w:val="00E95314"/>
    <w:rsid w:val="00E95514"/>
    <w:rsid w:val="00E955BA"/>
    <w:rsid w:val="00E9573A"/>
    <w:rsid w:val="00EA0C29"/>
    <w:rsid w:val="00EA11EB"/>
    <w:rsid w:val="00EA2E97"/>
    <w:rsid w:val="00EA453E"/>
    <w:rsid w:val="00EA695D"/>
    <w:rsid w:val="00EA702D"/>
    <w:rsid w:val="00EA7743"/>
    <w:rsid w:val="00EB4ED4"/>
    <w:rsid w:val="00EB70AE"/>
    <w:rsid w:val="00EC263C"/>
    <w:rsid w:val="00EC57B6"/>
    <w:rsid w:val="00EC6297"/>
    <w:rsid w:val="00EC6639"/>
    <w:rsid w:val="00EC7187"/>
    <w:rsid w:val="00EC7B24"/>
    <w:rsid w:val="00ED0F8A"/>
    <w:rsid w:val="00ED1B44"/>
    <w:rsid w:val="00ED2390"/>
    <w:rsid w:val="00ED3B47"/>
    <w:rsid w:val="00ED46D0"/>
    <w:rsid w:val="00ED5298"/>
    <w:rsid w:val="00ED7A8E"/>
    <w:rsid w:val="00EE075E"/>
    <w:rsid w:val="00EE4FD5"/>
    <w:rsid w:val="00EE503A"/>
    <w:rsid w:val="00EE6205"/>
    <w:rsid w:val="00EE720F"/>
    <w:rsid w:val="00EE7330"/>
    <w:rsid w:val="00EF0C7A"/>
    <w:rsid w:val="00EF2844"/>
    <w:rsid w:val="00EF3AC8"/>
    <w:rsid w:val="00EF3B82"/>
    <w:rsid w:val="00EF4983"/>
    <w:rsid w:val="00EF5AF0"/>
    <w:rsid w:val="00EF5B0C"/>
    <w:rsid w:val="00EF71ED"/>
    <w:rsid w:val="00EF7299"/>
    <w:rsid w:val="00F00828"/>
    <w:rsid w:val="00F02B63"/>
    <w:rsid w:val="00F03DB2"/>
    <w:rsid w:val="00F03F19"/>
    <w:rsid w:val="00F03F4A"/>
    <w:rsid w:val="00F05457"/>
    <w:rsid w:val="00F05F28"/>
    <w:rsid w:val="00F060DF"/>
    <w:rsid w:val="00F07328"/>
    <w:rsid w:val="00F07B86"/>
    <w:rsid w:val="00F10B90"/>
    <w:rsid w:val="00F12862"/>
    <w:rsid w:val="00F140B7"/>
    <w:rsid w:val="00F15708"/>
    <w:rsid w:val="00F169EB"/>
    <w:rsid w:val="00F2471D"/>
    <w:rsid w:val="00F2503F"/>
    <w:rsid w:val="00F26B52"/>
    <w:rsid w:val="00F26BA9"/>
    <w:rsid w:val="00F27778"/>
    <w:rsid w:val="00F30AF0"/>
    <w:rsid w:val="00F30C6A"/>
    <w:rsid w:val="00F31D80"/>
    <w:rsid w:val="00F32157"/>
    <w:rsid w:val="00F32D20"/>
    <w:rsid w:val="00F338A5"/>
    <w:rsid w:val="00F34755"/>
    <w:rsid w:val="00F367DE"/>
    <w:rsid w:val="00F374C6"/>
    <w:rsid w:val="00F37B14"/>
    <w:rsid w:val="00F37BCA"/>
    <w:rsid w:val="00F43237"/>
    <w:rsid w:val="00F513EB"/>
    <w:rsid w:val="00F52F7F"/>
    <w:rsid w:val="00F54FEF"/>
    <w:rsid w:val="00F5573A"/>
    <w:rsid w:val="00F5683A"/>
    <w:rsid w:val="00F7195B"/>
    <w:rsid w:val="00F73F4A"/>
    <w:rsid w:val="00F75305"/>
    <w:rsid w:val="00F77073"/>
    <w:rsid w:val="00F814DD"/>
    <w:rsid w:val="00F822BA"/>
    <w:rsid w:val="00F825F6"/>
    <w:rsid w:val="00F83325"/>
    <w:rsid w:val="00F90CB7"/>
    <w:rsid w:val="00F92B75"/>
    <w:rsid w:val="00F935D9"/>
    <w:rsid w:val="00F95A25"/>
    <w:rsid w:val="00F9603C"/>
    <w:rsid w:val="00F97891"/>
    <w:rsid w:val="00F97EB1"/>
    <w:rsid w:val="00FA02A8"/>
    <w:rsid w:val="00FA0C3E"/>
    <w:rsid w:val="00FA1ECA"/>
    <w:rsid w:val="00FA2174"/>
    <w:rsid w:val="00FA314D"/>
    <w:rsid w:val="00FA3D73"/>
    <w:rsid w:val="00FA5274"/>
    <w:rsid w:val="00FB09DB"/>
    <w:rsid w:val="00FB201E"/>
    <w:rsid w:val="00FB221E"/>
    <w:rsid w:val="00FB35BD"/>
    <w:rsid w:val="00FB394F"/>
    <w:rsid w:val="00FB42D8"/>
    <w:rsid w:val="00FC1B45"/>
    <w:rsid w:val="00FC3D2F"/>
    <w:rsid w:val="00FC50EC"/>
    <w:rsid w:val="00FD40DF"/>
    <w:rsid w:val="00FD4E5E"/>
    <w:rsid w:val="00FD65BD"/>
    <w:rsid w:val="00FD785A"/>
    <w:rsid w:val="00FE08E5"/>
    <w:rsid w:val="00FE0B5C"/>
    <w:rsid w:val="00FE1928"/>
    <w:rsid w:val="00FE618C"/>
    <w:rsid w:val="00FE6A4C"/>
    <w:rsid w:val="00FE74DA"/>
    <w:rsid w:val="00FF1ED8"/>
    <w:rsid w:val="00FF2CCB"/>
    <w:rsid w:val="00FF3E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C5215A"/>
  <w15:docId w15:val="{E28CF058-A5A0-4D55-B733-13294707E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Calibri" w:hAnsi="Palatino Linotype"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6BF2"/>
    <w:rPr>
      <w:rFonts w:ascii="Times New Roman" w:hAnsi="Times New Roman" w:cs="Times New Roman"/>
      <w:sz w:val="22"/>
      <w:szCs w:val="22"/>
      <w:lang w:eastAsia="en-US"/>
    </w:rPr>
  </w:style>
  <w:style w:type="paragraph" w:styleId="Heading1">
    <w:name w:val="heading 1"/>
    <w:basedOn w:val="Normal"/>
    <w:next w:val="Normal"/>
    <w:link w:val="Heading1Char"/>
    <w:qFormat/>
    <w:rsid w:val="00E86F73"/>
    <w:pPr>
      <w:jc w:val="center"/>
      <w:outlineLvl w:val="0"/>
    </w:pPr>
    <w:rPr>
      <w:b/>
      <w:bCs/>
      <w:noProof/>
      <w:sz w:val="40"/>
      <w:szCs w:val="32"/>
      <w:lang w:val="en-US" w:eastAsia="en-GB"/>
    </w:rPr>
  </w:style>
  <w:style w:type="paragraph" w:styleId="Heading2">
    <w:name w:val="heading 2"/>
    <w:basedOn w:val="Normal"/>
    <w:next w:val="Normal"/>
    <w:link w:val="Heading2Char"/>
    <w:unhideWhenUsed/>
    <w:qFormat/>
    <w:rsid w:val="001143D4"/>
    <w:pPr>
      <w:jc w:val="center"/>
      <w:outlineLvl w:val="1"/>
    </w:pPr>
    <w:rPr>
      <w:rFonts w:ascii="Arial" w:hAnsi="Arial"/>
      <w:b/>
      <w:bCs/>
      <w:sz w:val="36"/>
      <w:szCs w:val="36"/>
      <w:lang w:val="en-US"/>
    </w:rPr>
  </w:style>
  <w:style w:type="paragraph" w:styleId="Heading3">
    <w:name w:val="heading 3"/>
    <w:basedOn w:val="Heading2"/>
    <w:next w:val="Normal"/>
    <w:link w:val="Heading3Char"/>
    <w:autoRedefine/>
    <w:qFormat/>
    <w:rsid w:val="000B01FD"/>
    <w:pPr>
      <w:jc w:val="left"/>
      <w:outlineLvl w:val="2"/>
    </w:pPr>
    <w:rPr>
      <w:b w:val="0"/>
      <w:sz w:val="22"/>
      <w:szCs w:val="22"/>
    </w:rPr>
  </w:style>
  <w:style w:type="paragraph" w:styleId="Heading4">
    <w:name w:val="heading 4"/>
    <w:basedOn w:val="Heading3"/>
    <w:next w:val="Normal"/>
    <w:link w:val="Heading4Char"/>
    <w:autoRedefine/>
    <w:unhideWhenUsed/>
    <w:qFormat/>
    <w:rsid w:val="00F2471D"/>
    <w:pPr>
      <w:outlineLvl w:val="3"/>
    </w:pPr>
    <w:rPr>
      <w:b/>
      <w:iCs/>
      <w:color w:val="808080"/>
      <w:sz w:val="24"/>
      <w:szCs w:val="28"/>
    </w:rPr>
  </w:style>
  <w:style w:type="paragraph" w:styleId="Heading5">
    <w:name w:val="heading 5"/>
    <w:basedOn w:val="Normal"/>
    <w:next w:val="Normal"/>
    <w:link w:val="Heading5Char"/>
    <w:unhideWhenUsed/>
    <w:qFormat/>
    <w:rsid w:val="00F2471D"/>
    <w:pPr>
      <w:outlineLvl w:val="4"/>
    </w:pPr>
    <w:rPr>
      <w:rFonts w:ascii="Palatino Linotype" w:hAnsi="Palatino Linotype"/>
      <w:b/>
      <w:bCs/>
      <w:i/>
      <w:i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BBullets">
    <w:name w:val="SB Bullets"/>
    <w:basedOn w:val="NoSpacing"/>
    <w:link w:val="SBBulletsChar"/>
    <w:qFormat/>
    <w:rsid w:val="00F2471D"/>
    <w:pPr>
      <w:numPr>
        <w:numId w:val="1"/>
      </w:numPr>
    </w:pPr>
  </w:style>
  <w:style w:type="character" w:customStyle="1" w:styleId="SBBulletsChar">
    <w:name w:val="SB Bullets Char"/>
    <w:basedOn w:val="DefaultParagraphFont"/>
    <w:link w:val="SBBullets"/>
    <w:locked/>
    <w:rsid w:val="00F2471D"/>
  </w:style>
  <w:style w:type="paragraph" w:styleId="NoSpacing">
    <w:name w:val="No Spacing"/>
    <w:uiPriority w:val="1"/>
    <w:rsid w:val="00F2471D"/>
    <w:rPr>
      <w:sz w:val="22"/>
      <w:szCs w:val="22"/>
      <w:lang w:eastAsia="en-US"/>
    </w:rPr>
  </w:style>
  <w:style w:type="character" w:customStyle="1" w:styleId="Heading1Char">
    <w:name w:val="Heading 1 Char"/>
    <w:link w:val="Heading1"/>
    <w:rsid w:val="00E86F73"/>
    <w:rPr>
      <w:rFonts w:ascii="Times New Roman" w:hAnsi="Times New Roman" w:cs="Times New Roman"/>
      <w:b/>
      <w:bCs/>
      <w:noProof/>
      <w:sz w:val="40"/>
      <w:szCs w:val="32"/>
      <w:lang w:val="en-US" w:eastAsia="en-GB"/>
    </w:rPr>
  </w:style>
  <w:style w:type="character" w:customStyle="1" w:styleId="Heading2Char">
    <w:name w:val="Heading 2 Char"/>
    <w:link w:val="Heading2"/>
    <w:rsid w:val="001143D4"/>
    <w:rPr>
      <w:rFonts w:ascii="Arial" w:hAnsi="Arial"/>
      <w:b/>
      <w:bCs/>
      <w:sz w:val="36"/>
      <w:szCs w:val="36"/>
      <w:lang w:val="en-US"/>
    </w:rPr>
  </w:style>
  <w:style w:type="character" w:customStyle="1" w:styleId="Heading3Char">
    <w:name w:val="Heading 3 Char"/>
    <w:link w:val="Heading3"/>
    <w:rsid w:val="000B01FD"/>
    <w:rPr>
      <w:rFonts w:ascii="Arial" w:hAnsi="Arial" w:cs="Times New Roman"/>
      <w:bCs/>
      <w:sz w:val="22"/>
      <w:szCs w:val="22"/>
      <w:lang w:val="en-US"/>
    </w:rPr>
  </w:style>
  <w:style w:type="character" w:customStyle="1" w:styleId="Heading4Char">
    <w:name w:val="Heading 4 Char"/>
    <w:link w:val="Heading4"/>
    <w:rsid w:val="00F2471D"/>
    <w:rPr>
      <w:rFonts w:ascii="Arial" w:hAnsi="Arial"/>
      <w:bCs/>
      <w:iCs/>
      <w:color w:val="808080"/>
      <w:sz w:val="24"/>
      <w:szCs w:val="28"/>
    </w:rPr>
  </w:style>
  <w:style w:type="character" w:customStyle="1" w:styleId="Heading5Char">
    <w:name w:val="Heading 5 Char"/>
    <w:link w:val="Heading5"/>
    <w:rsid w:val="00F2471D"/>
    <w:rPr>
      <w:b/>
      <w:bCs/>
      <w:i/>
      <w:iCs/>
      <w:szCs w:val="26"/>
    </w:rPr>
  </w:style>
  <w:style w:type="paragraph" w:customStyle="1" w:styleId="SmallSB">
    <w:name w:val="Small SB"/>
    <w:basedOn w:val="Normal"/>
    <w:link w:val="SmallSBChar"/>
    <w:qFormat/>
    <w:rsid w:val="003919D3"/>
    <w:rPr>
      <w:rFonts w:ascii="Palatino Linotype" w:hAnsi="Palatino Linotype"/>
      <w:sz w:val="16"/>
      <w:szCs w:val="20"/>
    </w:rPr>
  </w:style>
  <w:style w:type="character" w:customStyle="1" w:styleId="SmallSBChar">
    <w:name w:val="Small SB Char"/>
    <w:link w:val="SmallSB"/>
    <w:rsid w:val="003919D3"/>
    <w:rPr>
      <w:sz w:val="16"/>
    </w:rPr>
  </w:style>
  <w:style w:type="paragraph" w:styleId="ListParagraph">
    <w:name w:val="List Paragraph"/>
    <w:basedOn w:val="Normal"/>
    <w:uiPriority w:val="34"/>
    <w:qFormat/>
    <w:rsid w:val="00D674C0"/>
    <w:pPr>
      <w:widowControl w:val="0"/>
      <w:overflowPunct w:val="0"/>
      <w:autoSpaceDE w:val="0"/>
      <w:autoSpaceDN w:val="0"/>
      <w:adjustRightInd w:val="0"/>
      <w:ind w:left="720"/>
      <w:contextualSpacing/>
    </w:pPr>
    <w:rPr>
      <w:rFonts w:eastAsia="Times New Roman"/>
      <w:kern w:val="28"/>
      <w:sz w:val="20"/>
      <w:szCs w:val="20"/>
      <w:lang w:eastAsia="en-GB"/>
    </w:rPr>
  </w:style>
  <w:style w:type="paragraph" w:styleId="BalloonText">
    <w:name w:val="Balloon Text"/>
    <w:basedOn w:val="Normal"/>
    <w:link w:val="BalloonTextChar"/>
    <w:uiPriority w:val="99"/>
    <w:semiHidden/>
    <w:unhideWhenUsed/>
    <w:rsid w:val="00D674C0"/>
    <w:rPr>
      <w:rFonts w:ascii="Tahoma" w:hAnsi="Tahoma"/>
      <w:sz w:val="16"/>
      <w:szCs w:val="16"/>
    </w:rPr>
  </w:style>
  <w:style w:type="character" w:customStyle="1" w:styleId="BalloonTextChar">
    <w:name w:val="Balloon Text Char"/>
    <w:link w:val="BalloonText"/>
    <w:uiPriority w:val="99"/>
    <w:semiHidden/>
    <w:rsid w:val="00D674C0"/>
    <w:rPr>
      <w:rFonts w:ascii="Tahoma" w:hAnsi="Tahoma" w:cs="Tahoma"/>
      <w:sz w:val="16"/>
      <w:szCs w:val="16"/>
    </w:rPr>
  </w:style>
  <w:style w:type="character" w:styleId="CommentReference">
    <w:name w:val="annotation reference"/>
    <w:uiPriority w:val="99"/>
    <w:semiHidden/>
    <w:unhideWhenUsed/>
    <w:rsid w:val="0073667E"/>
    <w:rPr>
      <w:sz w:val="16"/>
      <w:szCs w:val="16"/>
    </w:rPr>
  </w:style>
  <w:style w:type="paragraph" w:styleId="CommentText">
    <w:name w:val="annotation text"/>
    <w:basedOn w:val="Normal"/>
    <w:link w:val="CommentTextChar"/>
    <w:uiPriority w:val="99"/>
    <w:semiHidden/>
    <w:unhideWhenUsed/>
    <w:rsid w:val="0073667E"/>
    <w:rPr>
      <w:sz w:val="20"/>
      <w:szCs w:val="20"/>
    </w:rPr>
  </w:style>
  <w:style w:type="character" w:customStyle="1" w:styleId="CommentTextChar">
    <w:name w:val="Comment Text Char"/>
    <w:link w:val="CommentText"/>
    <w:uiPriority w:val="99"/>
    <w:semiHidden/>
    <w:rsid w:val="0073667E"/>
    <w:rPr>
      <w:rFonts w:ascii="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73667E"/>
    <w:rPr>
      <w:b/>
      <w:bCs/>
    </w:rPr>
  </w:style>
  <w:style w:type="character" w:customStyle="1" w:styleId="CommentSubjectChar">
    <w:name w:val="Comment Subject Char"/>
    <w:link w:val="CommentSubject"/>
    <w:uiPriority w:val="99"/>
    <w:semiHidden/>
    <w:rsid w:val="0073667E"/>
    <w:rPr>
      <w:rFonts w:ascii="Times New Roman" w:hAnsi="Times New Roman" w:cs="Times New Roman"/>
      <w:b/>
      <w:bCs/>
      <w:lang w:eastAsia="en-US"/>
    </w:rPr>
  </w:style>
  <w:style w:type="character" w:styleId="Hyperlink">
    <w:name w:val="Hyperlink"/>
    <w:uiPriority w:val="99"/>
    <w:unhideWhenUsed/>
    <w:rsid w:val="00A83011"/>
    <w:rPr>
      <w:color w:val="0000FF"/>
      <w:u w:val="single"/>
    </w:rPr>
  </w:style>
  <w:style w:type="table" w:styleId="TableGrid">
    <w:name w:val="Table Grid"/>
    <w:basedOn w:val="TableNormal"/>
    <w:uiPriority w:val="59"/>
    <w:rsid w:val="00D63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5F14"/>
    <w:pPr>
      <w:tabs>
        <w:tab w:val="center" w:pos="4513"/>
        <w:tab w:val="right" w:pos="9026"/>
      </w:tabs>
    </w:pPr>
  </w:style>
  <w:style w:type="character" w:customStyle="1" w:styleId="HeaderChar">
    <w:name w:val="Header Char"/>
    <w:basedOn w:val="DefaultParagraphFont"/>
    <w:link w:val="Header"/>
    <w:uiPriority w:val="99"/>
    <w:rsid w:val="00325F14"/>
    <w:rPr>
      <w:rFonts w:ascii="Times New Roman" w:hAnsi="Times New Roman" w:cs="Times New Roman"/>
      <w:sz w:val="22"/>
      <w:szCs w:val="22"/>
      <w:lang w:eastAsia="en-US"/>
    </w:rPr>
  </w:style>
  <w:style w:type="paragraph" w:styleId="Footer">
    <w:name w:val="footer"/>
    <w:basedOn w:val="Normal"/>
    <w:link w:val="FooterChar"/>
    <w:uiPriority w:val="99"/>
    <w:unhideWhenUsed/>
    <w:rsid w:val="00325F14"/>
    <w:pPr>
      <w:tabs>
        <w:tab w:val="center" w:pos="4513"/>
        <w:tab w:val="right" w:pos="9026"/>
      </w:tabs>
    </w:pPr>
  </w:style>
  <w:style w:type="character" w:customStyle="1" w:styleId="FooterChar">
    <w:name w:val="Footer Char"/>
    <w:basedOn w:val="DefaultParagraphFont"/>
    <w:link w:val="Footer"/>
    <w:uiPriority w:val="99"/>
    <w:rsid w:val="00325F14"/>
    <w:rPr>
      <w:rFonts w:ascii="Times New Roman" w:hAnsi="Times New Roman" w:cs="Times New Roman"/>
      <w:sz w:val="22"/>
      <w:szCs w:val="22"/>
      <w:lang w:eastAsia="en-US"/>
    </w:rPr>
  </w:style>
  <w:style w:type="paragraph" w:styleId="NormalWeb">
    <w:name w:val="Normal (Web)"/>
    <w:basedOn w:val="Normal"/>
    <w:uiPriority w:val="99"/>
    <w:semiHidden/>
    <w:unhideWhenUsed/>
    <w:rsid w:val="00F2503F"/>
    <w:pPr>
      <w:spacing w:before="100" w:beforeAutospacing="1" w:after="100" w:afterAutospacing="1"/>
    </w:pPr>
    <w:rPr>
      <w:rFonts w:ascii="Calibri" w:eastAsiaTheme="minorHAnsi" w:hAnsi="Calibri" w:cs="Calibri"/>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531">
      <w:bodyDiv w:val="1"/>
      <w:marLeft w:val="0"/>
      <w:marRight w:val="0"/>
      <w:marTop w:val="0"/>
      <w:marBottom w:val="0"/>
      <w:divBdr>
        <w:top w:val="none" w:sz="0" w:space="0" w:color="auto"/>
        <w:left w:val="none" w:sz="0" w:space="0" w:color="auto"/>
        <w:bottom w:val="none" w:sz="0" w:space="0" w:color="auto"/>
        <w:right w:val="none" w:sz="0" w:space="0" w:color="auto"/>
      </w:divBdr>
    </w:div>
    <w:div w:id="45027724">
      <w:bodyDiv w:val="1"/>
      <w:marLeft w:val="0"/>
      <w:marRight w:val="0"/>
      <w:marTop w:val="0"/>
      <w:marBottom w:val="0"/>
      <w:divBdr>
        <w:top w:val="none" w:sz="0" w:space="0" w:color="auto"/>
        <w:left w:val="none" w:sz="0" w:space="0" w:color="auto"/>
        <w:bottom w:val="none" w:sz="0" w:space="0" w:color="auto"/>
        <w:right w:val="none" w:sz="0" w:space="0" w:color="auto"/>
      </w:divBdr>
    </w:div>
    <w:div w:id="80420043">
      <w:bodyDiv w:val="1"/>
      <w:marLeft w:val="0"/>
      <w:marRight w:val="0"/>
      <w:marTop w:val="0"/>
      <w:marBottom w:val="0"/>
      <w:divBdr>
        <w:top w:val="none" w:sz="0" w:space="0" w:color="auto"/>
        <w:left w:val="none" w:sz="0" w:space="0" w:color="auto"/>
        <w:bottom w:val="none" w:sz="0" w:space="0" w:color="auto"/>
        <w:right w:val="none" w:sz="0" w:space="0" w:color="auto"/>
      </w:divBdr>
    </w:div>
    <w:div w:id="123472916">
      <w:bodyDiv w:val="1"/>
      <w:marLeft w:val="0"/>
      <w:marRight w:val="0"/>
      <w:marTop w:val="0"/>
      <w:marBottom w:val="0"/>
      <w:divBdr>
        <w:top w:val="none" w:sz="0" w:space="0" w:color="auto"/>
        <w:left w:val="none" w:sz="0" w:space="0" w:color="auto"/>
        <w:bottom w:val="none" w:sz="0" w:space="0" w:color="auto"/>
        <w:right w:val="none" w:sz="0" w:space="0" w:color="auto"/>
      </w:divBdr>
    </w:div>
    <w:div w:id="127165046">
      <w:bodyDiv w:val="1"/>
      <w:marLeft w:val="0"/>
      <w:marRight w:val="0"/>
      <w:marTop w:val="0"/>
      <w:marBottom w:val="0"/>
      <w:divBdr>
        <w:top w:val="none" w:sz="0" w:space="0" w:color="auto"/>
        <w:left w:val="none" w:sz="0" w:space="0" w:color="auto"/>
        <w:bottom w:val="none" w:sz="0" w:space="0" w:color="auto"/>
        <w:right w:val="none" w:sz="0" w:space="0" w:color="auto"/>
      </w:divBdr>
    </w:div>
    <w:div w:id="150220257">
      <w:bodyDiv w:val="1"/>
      <w:marLeft w:val="0"/>
      <w:marRight w:val="0"/>
      <w:marTop w:val="0"/>
      <w:marBottom w:val="0"/>
      <w:divBdr>
        <w:top w:val="none" w:sz="0" w:space="0" w:color="auto"/>
        <w:left w:val="none" w:sz="0" w:space="0" w:color="auto"/>
        <w:bottom w:val="none" w:sz="0" w:space="0" w:color="auto"/>
        <w:right w:val="none" w:sz="0" w:space="0" w:color="auto"/>
      </w:divBdr>
    </w:div>
    <w:div w:id="200939244">
      <w:bodyDiv w:val="1"/>
      <w:marLeft w:val="0"/>
      <w:marRight w:val="0"/>
      <w:marTop w:val="0"/>
      <w:marBottom w:val="0"/>
      <w:divBdr>
        <w:top w:val="none" w:sz="0" w:space="0" w:color="auto"/>
        <w:left w:val="none" w:sz="0" w:space="0" w:color="auto"/>
        <w:bottom w:val="none" w:sz="0" w:space="0" w:color="auto"/>
        <w:right w:val="none" w:sz="0" w:space="0" w:color="auto"/>
      </w:divBdr>
    </w:div>
    <w:div w:id="238056935">
      <w:bodyDiv w:val="1"/>
      <w:marLeft w:val="0"/>
      <w:marRight w:val="0"/>
      <w:marTop w:val="0"/>
      <w:marBottom w:val="0"/>
      <w:divBdr>
        <w:top w:val="none" w:sz="0" w:space="0" w:color="auto"/>
        <w:left w:val="none" w:sz="0" w:space="0" w:color="auto"/>
        <w:bottom w:val="none" w:sz="0" w:space="0" w:color="auto"/>
        <w:right w:val="none" w:sz="0" w:space="0" w:color="auto"/>
      </w:divBdr>
    </w:div>
    <w:div w:id="303316388">
      <w:bodyDiv w:val="1"/>
      <w:marLeft w:val="0"/>
      <w:marRight w:val="0"/>
      <w:marTop w:val="0"/>
      <w:marBottom w:val="0"/>
      <w:divBdr>
        <w:top w:val="none" w:sz="0" w:space="0" w:color="auto"/>
        <w:left w:val="none" w:sz="0" w:space="0" w:color="auto"/>
        <w:bottom w:val="none" w:sz="0" w:space="0" w:color="auto"/>
        <w:right w:val="none" w:sz="0" w:space="0" w:color="auto"/>
      </w:divBdr>
    </w:div>
    <w:div w:id="397097999">
      <w:bodyDiv w:val="1"/>
      <w:marLeft w:val="0"/>
      <w:marRight w:val="0"/>
      <w:marTop w:val="0"/>
      <w:marBottom w:val="0"/>
      <w:divBdr>
        <w:top w:val="none" w:sz="0" w:space="0" w:color="auto"/>
        <w:left w:val="none" w:sz="0" w:space="0" w:color="auto"/>
        <w:bottom w:val="none" w:sz="0" w:space="0" w:color="auto"/>
        <w:right w:val="none" w:sz="0" w:space="0" w:color="auto"/>
      </w:divBdr>
    </w:div>
    <w:div w:id="460421529">
      <w:bodyDiv w:val="1"/>
      <w:marLeft w:val="0"/>
      <w:marRight w:val="0"/>
      <w:marTop w:val="0"/>
      <w:marBottom w:val="0"/>
      <w:divBdr>
        <w:top w:val="none" w:sz="0" w:space="0" w:color="auto"/>
        <w:left w:val="none" w:sz="0" w:space="0" w:color="auto"/>
        <w:bottom w:val="none" w:sz="0" w:space="0" w:color="auto"/>
        <w:right w:val="none" w:sz="0" w:space="0" w:color="auto"/>
      </w:divBdr>
    </w:div>
    <w:div w:id="565804322">
      <w:bodyDiv w:val="1"/>
      <w:marLeft w:val="0"/>
      <w:marRight w:val="0"/>
      <w:marTop w:val="0"/>
      <w:marBottom w:val="0"/>
      <w:divBdr>
        <w:top w:val="none" w:sz="0" w:space="0" w:color="auto"/>
        <w:left w:val="none" w:sz="0" w:space="0" w:color="auto"/>
        <w:bottom w:val="none" w:sz="0" w:space="0" w:color="auto"/>
        <w:right w:val="none" w:sz="0" w:space="0" w:color="auto"/>
      </w:divBdr>
    </w:div>
    <w:div w:id="679090801">
      <w:bodyDiv w:val="1"/>
      <w:marLeft w:val="0"/>
      <w:marRight w:val="0"/>
      <w:marTop w:val="0"/>
      <w:marBottom w:val="0"/>
      <w:divBdr>
        <w:top w:val="none" w:sz="0" w:space="0" w:color="auto"/>
        <w:left w:val="none" w:sz="0" w:space="0" w:color="auto"/>
        <w:bottom w:val="none" w:sz="0" w:space="0" w:color="auto"/>
        <w:right w:val="none" w:sz="0" w:space="0" w:color="auto"/>
      </w:divBdr>
    </w:div>
    <w:div w:id="702873845">
      <w:bodyDiv w:val="1"/>
      <w:marLeft w:val="0"/>
      <w:marRight w:val="0"/>
      <w:marTop w:val="0"/>
      <w:marBottom w:val="0"/>
      <w:divBdr>
        <w:top w:val="none" w:sz="0" w:space="0" w:color="auto"/>
        <w:left w:val="none" w:sz="0" w:space="0" w:color="auto"/>
        <w:bottom w:val="none" w:sz="0" w:space="0" w:color="auto"/>
        <w:right w:val="none" w:sz="0" w:space="0" w:color="auto"/>
      </w:divBdr>
    </w:div>
    <w:div w:id="721712089">
      <w:bodyDiv w:val="1"/>
      <w:marLeft w:val="0"/>
      <w:marRight w:val="0"/>
      <w:marTop w:val="0"/>
      <w:marBottom w:val="0"/>
      <w:divBdr>
        <w:top w:val="none" w:sz="0" w:space="0" w:color="auto"/>
        <w:left w:val="none" w:sz="0" w:space="0" w:color="auto"/>
        <w:bottom w:val="none" w:sz="0" w:space="0" w:color="auto"/>
        <w:right w:val="none" w:sz="0" w:space="0" w:color="auto"/>
      </w:divBdr>
    </w:div>
    <w:div w:id="752170057">
      <w:bodyDiv w:val="1"/>
      <w:marLeft w:val="0"/>
      <w:marRight w:val="0"/>
      <w:marTop w:val="0"/>
      <w:marBottom w:val="0"/>
      <w:divBdr>
        <w:top w:val="none" w:sz="0" w:space="0" w:color="auto"/>
        <w:left w:val="none" w:sz="0" w:space="0" w:color="auto"/>
        <w:bottom w:val="none" w:sz="0" w:space="0" w:color="auto"/>
        <w:right w:val="none" w:sz="0" w:space="0" w:color="auto"/>
      </w:divBdr>
    </w:div>
    <w:div w:id="760369595">
      <w:bodyDiv w:val="1"/>
      <w:marLeft w:val="0"/>
      <w:marRight w:val="0"/>
      <w:marTop w:val="0"/>
      <w:marBottom w:val="0"/>
      <w:divBdr>
        <w:top w:val="none" w:sz="0" w:space="0" w:color="auto"/>
        <w:left w:val="none" w:sz="0" w:space="0" w:color="auto"/>
        <w:bottom w:val="none" w:sz="0" w:space="0" w:color="auto"/>
        <w:right w:val="none" w:sz="0" w:space="0" w:color="auto"/>
      </w:divBdr>
    </w:div>
    <w:div w:id="810748543">
      <w:bodyDiv w:val="1"/>
      <w:marLeft w:val="0"/>
      <w:marRight w:val="0"/>
      <w:marTop w:val="0"/>
      <w:marBottom w:val="0"/>
      <w:divBdr>
        <w:top w:val="none" w:sz="0" w:space="0" w:color="auto"/>
        <w:left w:val="none" w:sz="0" w:space="0" w:color="auto"/>
        <w:bottom w:val="none" w:sz="0" w:space="0" w:color="auto"/>
        <w:right w:val="none" w:sz="0" w:space="0" w:color="auto"/>
      </w:divBdr>
    </w:div>
    <w:div w:id="818571350">
      <w:bodyDiv w:val="1"/>
      <w:marLeft w:val="0"/>
      <w:marRight w:val="0"/>
      <w:marTop w:val="0"/>
      <w:marBottom w:val="0"/>
      <w:divBdr>
        <w:top w:val="none" w:sz="0" w:space="0" w:color="auto"/>
        <w:left w:val="none" w:sz="0" w:space="0" w:color="auto"/>
        <w:bottom w:val="none" w:sz="0" w:space="0" w:color="auto"/>
        <w:right w:val="none" w:sz="0" w:space="0" w:color="auto"/>
      </w:divBdr>
    </w:div>
    <w:div w:id="838812479">
      <w:bodyDiv w:val="1"/>
      <w:marLeft w:val="0"/>
      <w:marRight w:val="0"/>
      <w:marTop w:val="0"/>
      <w:marBottom w:val="0"/>
      <w:divBdr>
        <w:top w:val="none" w:sz="0" w:space="0" w:color="auto"/>
        <w:left w:val="none" w:sz="0" w:space="0" w:color="auto"/>
        <w:bottom w:val="none" w:sz="0" w:space="0" w:color="auto"/>
        <w:right w:val="none" w:sz="0" w:space="0" w:color="auto"/>
      </w:divBdr>
    </w:div>
    <w:div w:id="879558954">
      <w:bodyDiv w:val="1"/>
      <w:marLeft w:val="0"/>
      <w:marRight w:val="0"/>
      <w:marTop w:val="0"/>
      <w:marBottom w:val="0"/>
      <w:divBdr>
        <w:top w:val="none" w:sz="0" w:space="0" w:color="auto"/>
        <w:left w:val="none" w:sz="0" w:space="0" w:color="auto"/>
        <w:bottom w:val="none" w:sz="0" w:space="0" w:color="auto"/>
        <w:right w:val="none" w:sz="0" w:space="0" w:color="auto"/>
      </w:divBdr>
    </w:div>
    <w:div w:id="879822276">
      <w:bodyDiv w:val="1"/>
      <w:marLeft w:val="0"/>
      <w:marRight w:val="0"/>
      <w:marTop w:val="0"/>
      <w:marBottom w:val="0"/>
      <w:divBdr>
        <w:top w:val="none" w:sz="0" w:space="0" w:color="auto"/>
        <w:left w:val="none" w:sz="0" w:space="0" w:color="auto"/>
        <w:bottom w:val="none" w:sz="0" w:space="0" w:color="auto"/>
        <w:right w:val="none" w:sz="0" w:space="0" w:color="auto"/>
      </w:divBdr>
    </w:div>
    <w:div w:id="968705209">
      <w:bodyDiv w:val="1"/>
      <w:marLeft w:val="0"/>
      <w:marRight w:val="0"/>
      <w:marTop w:val="0"/>
      <w:marBottom w:val="0"/>
      <w:divBdr>
        <w:top w:val="none" w:sz="0" w:space="0" w:color="auto"/>
        <w:left w:val="none" w:sz="0" w:space="0" w:color="auto"/>
        <w:bottom w:val="none" w:sz="0" w:space="0" w:color="auto"/>
        <w:right w:val="none" w:sz="0" w:space="0" w:color="auto"/>
      </w:divBdr>
    </w:div>
    <w:div w:id="999309328">
      <w:bodyDiv w:val="1"/>
      <w:marLeft w:val="0"/>
      <w:marRight w:val="0"/>
      <w:marTop w:val="0"/>
      <w:marBottom w:val="0"/>
      <w:divBdr>
        <w:top w:val="none" w:sz="0" w:space="0" w:color="auto"/>
        <w:left w:val="none" w:sz="0" w:space="0" w:color="auto"/>
        <w:bottom w:val="none" w:sz="0" w:space="0" w:color="auto"/>
        <w:right w:val="none" w:sz="0" w:space="0" w:color="auto"/>
      </w:divBdr>
    </w:div>
    <w:div w:id="1094932263">
      <w:bodyDiv w:val="1"/>
      <w:marLeft w:val="0"/>
      <w:marRight w:val="0"/>
      <w:marTop w:val="0"/>
      <w:marBottom w:val="0"/>
      <w:divBdr>
        <w:top w:val="none" w:sz="0" w:space="0" w:color="auto"/>
        <w:left w:val="none" w:sz="0" w:space="0" w:color="auto"/>
        <w:bottom w:val="none" w:sz="0" w:space="0" w:color="auto"/>
        <w:right w:val="none" w:sz="0" w:space="0" w:color="auto"/>
      </w:divBdr>
    </w:div>
    <w:div w:id="1102266382">
      <w:bodyDiv w:val="1"/>
      <w:marLeft w:val="0"/>
      <w:marRight w:val="0"/>
      <w:marTop w:val="0"/>
      <w:marBottom w:val="0"/>
      <w:divBdr>
        <w:top w:val="none" w:sz="0" w:space="0" w:color="auto"/>
        <w:left w:val="none" w:sz="0" w:space="0" w:color="auto"/>
        <w:bottom w:val="none" w:sz="0" w:space="0" w:color="auto"/>
        <w:right w:val="none" w:sz="0" w:space="0" w:color="auto"/>
      </w:divBdr>
    </w:div>
    <w:div w:id="1115714822">
      <w:bodyDiv w:val="1"/>
      <w:marLeft w:val="0"/>
      <w:marRight w:val="0"/>
      <w:marTop w:val="0"/>
      <w:marBottom w:val="0"/>
      <w:divBdr>
        <w:top w:val="none" w:sz="0" w:space="0" w:color="auto"/>
        <w:left w:val="none" w:sz="0" w:space="0" w:color="auto"/>
        <w:bottom w:val="none" w:sz="0" w:space="0" w:color="auto"/>
        <w:right w:val="none" w:sz="0" w:space="0" w:color="auto"/>
      </w:divBdr>
    </w:div>
    <w:div w:id="1154680482">
      <w:bodyDiv w:val="1"/>
      <w:marLeft w:val="0"/>
      <w:marRight w:val="0"/>
      <w:marTop w:val="0"/>
      <w:marBottom w:val="0"/>
      <w:divBdr>
        <w:top w:val="none" w:sz="0" w:space="0" w:color="auto"/>
        <w:left w:val="none" w:sz="0" w:space="0" w:color="auto"/>
        <w:bottom w:val="none" w:sz="0" w:space="0" w:color="auto"/>
        <w:right w:val="none" w:sz="0" w:space="0" w:color="auto"/>
      </w:divBdr>
    </w:div>
    <w:div w:id="1180896960">
      <w:bodyDiv w:val="1"/>
      <w:marLeft w:val="0"/>
      <w:marRight w:val="0"/>
      <w:marTop w:val="0"/>
      <w:marBottom w:val="0"/>
      <w:divBdr>
        <w:top w:val="none" w:sz="0" w:space="0" w:color="auto"/>
        <w:left w:val="none" w:sz="0" w:space="0" w:color="auto"/>
        <w:bottom w:val="none" w:sz="0" w:space="0" w:color="auto"/>
        <w:right w:val="none" w:sz="0" w:space="0" w:color="auto"/>
      </w:divBdr>
    </w:div>
    <w:div w:id="1277758257">
      <w:bodyDiv w:val="1"/>
      <w:marLeft w:val="0"/>
      <w:marRight w:val="0"/>
      <w:marTop w:val="0"/>
      <w:marBottom w:val="0"/>
      <w:divBdr>
        <w:top w:val="none" w:sz="0" w:space="0" w:color="auto"/>
        <w:left w:val="none" w:sz="0" w:space="0" w:color="auto"/>
        <w:bottom w:val="none" w:sz="0" w:space="0" w:color="auto"/>
        <w:right w:val="none" w:sz="0" w:space="0" w:color="auto"/>
      </w:divBdr>
    </w:div>
    <w:div w:id="1346514480">
      <w:bodyDiv w:val="1"/>
      <w:marLeft w:val="0"/>
      <w:marRight w:val="0"/>
      <w:marTop w:val="0"/>
      <w:marBottom w:val="0"/>
      <w:divBdr>
        <w:top w:val="none" w:sz="0" w:space="0" w:color="auto"/>
        <w:left w:val="none" w:sz="0" w:space="0" w:color="auto"/>
        <w:bottom w:val="none" w:sz="0" w:space="0" w:color="auto"/>
        <w:right w:val="none" w:sz="0" w:space="0" w:color="auto"/>
      </w:divBdr>
    </w:div>
    <w:div w:id="1347169237">
      <w:bodyDiv w:val="1"/>
      <w:marLeft w:val="0"/>
      <w:marRight w:val="0"/>
      <w:marTop w:val="0"/>
      <w:marBottom w:val="0"/>
      <w:divBdr>
        <w:top w:val="none" w:sz="0" w:space="0" w:color="auto"/>
        <w:left w:val="none" w:sz="0" w:space="0" w:color="auto"/>
        <w:bottom w:val="none" w:sz="0" w:space="0" w:color="auto"/>
        <w:right w:val="none" w:sz="0" w:space="0" w:color="auto"/>
      </w:divBdr>
    </w:div>
    <w:div w:id="1435130507">
      <w:bodyDiv w:val="1"/>
      <w:marLeft w:val="0"/>
      <w:marRight w:val="0"/>
      <w:marTop w:val="0"/>
      <w:marBottom w:val="0"/>
      <w:divBdr>
        <w:top w:val="none" w:sz="0" w:space="0" w:color="auto"/>
        <w:left w:val="none" w:sz="0" w:space="0" w:color="auto"/>
        <w:bottom w:val="none" w:sz="0" w:space="0" w:color="auto"/>
        <w:right w:val="none" w:sz="0" w:space="0" w:color="auto"/>
      </w:divBdr>
    </w:div>
    <w:div w:id="1455752746">
      <w:bodyDiv w:val="1"/>
      <w:marLeft w:val="0"/>
      <w:marRight w:val="0"/>
      <w:marTop w:val="0"/>
      <w:marBottom w:val="0"/>
      <w:divBdr>
        <w:top w:val="none" w:sz="0" w:space="0" w:color="auto"/>
        <w:left w:val="none" w:sz="0" w:space="0" w:color="auto"/>
        <w:bottom w:val="none" w:sz="0" w:space="0" w:color="auto"/>
        <w:right w:val="none" w:sz="0" w:space="0" w:color="auto"/>
      </w:divBdr>
    </w:div>
    <w:div w:id="1458834583">
      <w:bodyDiv w:val="1"/>
      <w:marLeft w:val="0"/>
      <w:marRight w:val="0"/>
      <w:marTop w:val="0"/>
      <w:marBottom w:val="0"/>
      <w:divBdr>
        <w:top w:val="none" w:sz="0" w:space="0" w:color="auto"/>
        <w:left w:val="none" w:sz="0" w:space="0" w:color="auto"/>
        <w:bottom w:val="none" w:sz="0" w:space="0" w:color="auto"/>
        <w:right w:val="none" w:sz="0" w:space="0" w:color="auto"/>
      </w:divBdr>
    </w:div>
    <w:div w:id="1478836846">
      <w:bodyDiv w:val="1"/>
      <w:marLeft w:val="0"/>
      <w:marRight w:val="0"/>
      <w:marTop w:val="0"/>
      <w:marBottom w:val="0"/>
      <w:divBdr>
        <w:top w:val="none" w:sz="0" w:space="0" w:color="auto"/>
        <w:left w:val="none" w:sz="0" w:space="0" w:color="auto"/>
        <w:bottom w:val="none" w:sz="0" w:space="0" w:color="auto"/>
        <w:right w:val="none" w:sz="0" w:space="0" w:color="auto"/>
      </w:divBdr>
    </w:div>
    <w:div w:id="1486819659">
      <w:bodyDiv w:val="1"/>
      <w:marLeft w:val="0"/>
      <w:marRight w:val="0"/>
      <w:marTop w:val="0"/>
      <w:marBottom w:val="0"/>
      <w:divBdr>
        <w:top w:val="none" w:sz="0" w:space="0" w:color="auto"/>
        <w:left w:val="none" w:sz="0" w:space="0" w:color="auto"/>
        <w:bottom w:val="none" w:sz="0" w:space="0" w:color="auto"/>
        <w:right w:val="none" w:sz="0" w:space="0" w:color="auto"/>
      </w:divBdr>
    </w:div>
    <w:div w:id="1523982039">
      <w:bodyDiv w:val="1"/>
      <w:marLeft w:val="0"/>
      <w:marRight w:val="0"/>
      <w:marTop w:val="0"/>
      <w:marBottom w:val="0"/>
      <w:divBdr>
        <w:top w:val="none" w:sz="0" w:space="0" w:color="auto"/>
        <w:left w:val="none" w:sz="0" w:space="0" w:color="auto"/>
        <w:bottom w:val="none" w:sz="0" w:space="0" w:color="auto"/>
        <w:right w:val="none" w:sz="0" w:space="0" w:color="auto"/>
      </w:divBdr>
    </w:div>
    <w:div w:id="1639528634">
      <w:bodyDiv w:val="1"/>
      <w:marLeft w:val="0"/>
      <w:marRight w:val="0"/>
      <w:marTop w:val="0"/>
      <w:marBottom w:val="0"/>
      <w:divBdr>
        <w:top w:val="none" w:sz="0" w:space="0" w:color="auto"/>
        <w:left w:val="none" w:sz="0" w:space="0" w:color="auto"/>
        <w:bottom w:val="none" w:sz="0" w:space="0" w:color="auto"/>
        <w:right w:val="none" w:sz="0" w:space="0" w:color="auto"/>
      </w:divBdr>
    </w:div>
    <w:div w:id="1666323208">
      <w:bodyDiv w:val="1"/>
      <w:marLeft w:val="0"/>
      <w:marRight w:val="0"/>
      <w:marTop w:val="0"/>
      <w:marBottom w:val="0"/>
      <w:divBdr>
        <w:top w:val="none" w:sz="0" w:space="0" w:color="auto"/>
        <w:left w:val="none" w:sz="0" w:space="0" w:color="auto"/>
        <w:bottom w:val="none" w:sz="0" w:space="0" w:color="auto"/>
        <w:right w:val="none" w:sz="0" w:space="0" w:color="auto"/>
      </w:divBdr>
    </w:div>
    <w:div w:id="1696151194">
      <w:bodyDiv w:val="1"/>
      <w:marLeft w:val="0"/>
      <w:marRight w:val="0"/>
      <w:marTop w:val="0"/>
      <w:marBottom w:val="0"/>
      <w:divBdr>
        <w:top w:val="none" w:sz="0" w:space="0" w:color="auto"/>
        <w:left w:val="none" w:sz="0" w:space="0" w:color="auto"/>
        <w:bottom w:val="none" w:sz="0" w:space="0" w:color="auto"/>
        <w:right w:val="none" w:sz="0" w:space="0" w:color="auto"/>
      </w:divBdr>
    </w:div>
    <w:div w:id="1705591384">
      <w:bodyDiv w:val="1"/>
      <w:marLeft w:val="0"/>
      <w:marRight w:val="0"/>
      <w:marTop w:val="0"/>
      <w:marBottom w:val="0"/>
      <w:divBdr>
        <w:top w:val="none" w:sz="0" w:space="0" w:color="auto"/>
        <w:left w:val="none" w:sz="0" w:space="0" w:color="auto"/>
        <w:bottom w:val="none" w:sz="0" w:space="0" w:color="auto"/>
        <w:right w:val="none" w:sz="0" w:space="0" w:color="auto"/>
      </w:divBdr>
    </w:div>
    <w:div w:id="1738937574">
      <w:bodyDiv w:val="1"/>
      <w:marLeft w:val="0"/>
      <w:marRight w:val="0"/>
      <w:marTop w:val="0"/>
      <w:marBottom w:val="0"/>
      <w:divBdr>
        <w:top w:val="none" w:sz="0" w:space="0" w:color="auto"/>
        <w:left w:val="none" w:sz="0" w:space="0" w:color="auto"/>
        <w:bottom w:val="none" w:sz="0" w:space="0" w:color="auto"/>
        <w:right w:val="none" w:sz="0" w:space="0" w:color="auto"/>
      </w:divBdr>
    </w:div>
    <w:div w:id="1758624914">
      <w:bodyDiv w:val="1"/>
      <w:marLeft w:val="0"/>
      <w:marRight w:val="0"/>
      <w:marTop w:val="0"/>
      <w:marBottom w:val="0"/>
      <w:divBdr>
        <w:top w:val="none" w:sz="0" w:space="0" w:color="auto"/>
        <w:left w:val="none" w:sz="0" w:space="0" w:color="auto"/>
        <w:bottom w:val="none" w:sz="0" w:space="0" w:color="auto"/>
        <w:right w:val="none" w:sz="0" w:space="0" w:color="auto"/>
      </w:divBdr>
    </w:div>
    <w:div w:id="1772625032">
      <w:bodyDiv w:val="1"/>
      <w:marLeft w:val="0"/>
      <w:marRight w:val="0"/>
      <w:marTop w:val="0"/>
      <w:marBottom w:val="0"/>
      <w:divBdr>
        <w:top w:val="none" w:sz="0" w:space="0" w:color="auto"/>
        <w:left w:val="none" w:sz="0" w:space="0" w:color="auto"/>
        <w:bottom w:val="none" w:sz="0" w:space="0" w:color="auto"/>
        <w:right w:val="none" w:sz="0" w:space="0" w:color="auto"/>
      </w:divBdr>
    </w:div>
    <w:div w:id="1823809795">
      <w:bodyDiv w:val="1"/>
      <w:marLeft w:val="0"/>
      <w:marRight w:val="0"/>
      <w:marTop w:val="0"/>
      <w:marBottom w:val="0"/>
      <w:divBdr>
        <w:top w:val="none" w:sz="0" w:space="0" w:color="auto"/>
        <w:left w:val="none" w:sz="0" w:space="0" w:color="auto"/>
        <w:bottom w:val="none" w:sz="0" w:space="0" w:color="auto"/>
        <w:right w:val="none" w:sz="0" w:space="0" w:color="auto"/>
      </w:divBdr>
    </w:div>
    <w:div w:id="1847095306">
      <w:bodyDiv w:val="1"/>
      <w:marLeft w:val="0"/>
      <w:marRight w:val="0"/>
      <w:marTop w:val="0"/>
      <w:marBottom w:val="0"/>
      <w:divBdr>
        <w:top w:val="none" w:sz="0" w:space="0" w:color="auto"/>
        <w:left w:val="none" w:sz="0" w:space="0" w:color="auto"/>
        <w:bottom w:val="none" w:sz="0" w:space="0" w:color="auto"/>
        <w:right w:val="none" w:sz="0" w:space="0" w:color="auto"/>
      </w:divBdr>
    </w:div>
    <w:div w:id="1859394614">
      <w:bodyDiv w:val="1"/>
      <w:marLeft w:val="0"/>
      <w:marRight w:val="0"/>
      <w:marTop w:val="0"/>
      <w:marBottom w:val="0"/>
      <w:divBdr>
        <w:top w:val="none" w:sz="0" w:space="0" w:color="auto"/>
        <w:left w:val="none" w:sz="0" w:space="0" w:color="auto"/>
        <w:bottom w:val="none" w:sz="0" w:space="0" w:color="auto"/>
        <w:right w:val="none" w:sz="0" w:space="0" w:color="auto"/>
      </w:divBdr>
    </w:div>
    <w:div w:id="1991707655">
      <w:bodyDiv w:val="1"/>
      <w:marLeft w:val="0"/>
      <w:marRight w:val="0"/>
      <w:marTop w:val="0"/>
      <w:marBottom w:val="0"/>
      <w:divBdr>
        <w:top w:val="none" w:sz="0" w:space="0" w:color="auto"/>
        <w:left w:val="none" w:sz="0" w:space="0" w:color="auto"/>
        <w:bottom w:val="none" w:sz="0" w:space="0" w:color="auto"/>
        <w:right w:val="none" w:sz="0" w:space="0" w:color="auto"/>
      </w:divBdr>
    </w:div>
    <w:div w:id="204748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62CCE5-617D-4D36-AFE0-D25CE3F55D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5</Pages>
  <Words>2798</Words>
  <Characters>15951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18712</CharactersWithSpaces>
  <SharedDoc>false</SharedDoc>
  <HLinks>
    <vt:vector size="6" baseType="variant">
      <vt:variant>
        <vt:i4>6881379</vt:i4>
      </vt:variant>
      <vt:variant>
        <vt:i4>0</vt:i4>
      </vt:variant>
      <vt:variant>
        <vt:i4>0</vt:i4>
      </vt:variant>
      <vt:variant>
        <vt:i4>5</vt:i4>
      </vt:variant>
      <vt:variant>
        <vt:lpwstr>http://www.wycombe.gov.uk/council-services/community-and-living/localism-and-the-big-society/community-rights/right-to-bid.aspx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Parish Clerk</cp:lastModifiedBy>
  <cp:revision>43</cp:revision>
  <cp:lastPrinted>2019-12-11T11:20:00Z</cp:lastPrinted>
  <dcterms:created xsi:type="dcterms:W3CDTF">2019-10-08T10:06:00Z</dcterms:created>
  <dcterms:modified xsi:type="dcterms:W3CDTF">2020-01-07T10:20:00Z</dcterms:modified>
</cp:coreProperties>
</file>