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E63F8" w14:textId="77777777" w:rsidR="00D90320" w:rsidRPr="00D90320" w:rsidRDefault="00D90320" w:rsidP="00D90320">
      <w:pPr>
        <w:jc w:val="center"/>
        <w:rPr>
          <w:b/>
          <w:sz w:val="28"/>
          <w:szCs w:val="28"/>
        </w:rPr>
      </w:pPr>
      <w:r w:rsidRPr="00D90320">
        <w:rPr>
          <w:b/>
          <w:sz w:val="28"/>
          <w:szCs w:val="28"/>
        </w:rPr>
        <w:t>WORKING GROUP MINUTES</w:t>
      </w:r>
    </w:p>
    <w:p w14:paraId="7B2E1B13" w14:textId="77777777" w:rsidR="00D90320" w:rsidRDefault="00D90320"/>
    <w:p w14:paraId="32D19D04" w14:textId="29B9ABF3" w:rsidR="00051B29" w:rsidRDefault="00D90320" w:rsidP="00EF79C0">
      <w:pPr>
        <w:spacing w:after="0"/>
      </w:pPr>
      <w:r>
        <w:t>Minu</w:t>
      </w:r>
      <w:r w:rsidR="00580A26">
        <w:t>tes of a meeting of the Bledlow-cum-</w:t>
      </w:r>
      <w:r>
        <w:t xml:space="preserve">Saunderton Neighbourhood Plan Working Group held on </w:t>
      </w:r>
      <w:r w:rsidR="007235F7">
        <w:t>8</w:t>
      </w:r>
      <w:r w:rsidR="004F0273" w:rsidRPr="004F0273">
        <w:rPr>
          <w:vertAlign w:val="superscript"/>
        </w:rPr>
        <w:t>th</w:t>
      </w:r>
      <w:r w:rsidR="004F0273">
        <w:t xml:space="preserve"> </w:t>
      </w:r>
      <w:r w:rsidR="007235F7">
        <w:t>February</w:t>
      </w:r>
      <w:r>
        <w:t xml:space="preserve"> 201</w:t>
      </w:r>
      <w:r w:rsidR="00E90D7F">
        <w:t>6</w:t>
      </w:r>
      <w:r>
        <w:t xml:space="preserve"> at </w:t>
      </w:r>
      <w:r w:rsidR="007235F7">
        <w:t xml:space="preserve">the </w:t>
      </w:r>
      <w:r w:rsidR="00325C3F">
        <w:t>Lodge</w:t>
      </w:r>
      <w:r w:rsidR="001779D5">
        <w:t>, Bledlow</w:t>
      </w:r>
      <w:r>
        <w:t xml:space="preserve"> at </w:t>
      </w:r>
      <w:r w:rsidR="001B1E1B">
        <w:t>10</w:t>
      </w:r>
      <w:r w:rsidR="002901EC">
        <w:t>.</w:t>
      </w:r>
      <w:r w:rsidR="001B1E1B">
        <w:t>10</w:t>
      </w:r>
      <w:r>
        <w:t>pm.</w:t>
      </w:r>
    </w:p>
    <w:p w14:paraId="2E8178B2" w14:textId="77777777" w:rsidR="00D90320" w:rsidRDefault="00D90320" w:rsidP="00F94007">
      <w:pPr>
        <w:spacing w:after="0"/>
      </w:pPr>
    </w:p>
    <w:p w14:paraId="105094BA" w14:textId="4A92F812" w:rsidR="007235F7" w:rsidRDefault="00D90320" w:rsidP="00EF79C0">
      <w:pPr>
        <w:spacing w:after="0"/>
      </w:pPr>
      <w:r>
        <w:t>Present:</w:t>
      </w:r>
      <w:r>
        <w:tab/>
      </w:r>
      <w:r>
        <w:tab/>
      </w:r>
      <w:r w:rsidR="007235F7">
        <w:t>Simon Breese (Chairman)</w:t>
      </w:r>
    </w:p>
    <w:p w14:paraId="38002120" w14:textId="58F0DD75" w:rsidR="00D90320" w:rsidRDefault="006B170C" w:rsidP="007235F7">
      <w:pPr>
        <w:spacing w:after="0"/>
        <w:ind w:left="1440" w:firstLine="720"/>
      </w:pPr>
      <w:r>
        <w:t>Luca Guerzoni</w:t>
      </w:r>
    </w:p>
    <w:p w14:paraId="3F513755" w14:textId="6E4D9FCC" w:rsidR="00D90320" w:rsidRDefault="00D90320" w:rsidP="007531B5">
      <w:pPr>
        <w:spacing w:after="0"/>
      </w:pPr>
      <w:r>
        <w:tab/>
      </w:r>
      <w:r>
        <w:tab/>
      </w:r>
      <w:r>
        <w:tab/>
        <w:t>Derek Stone</w:t>
      </w:r>
    </w:p>
    <w:p w14:paraId="29C49338" w14:textId="77777777" w:rsidR="006F7D04" w:rsidRDefault="006F7D04" w:rsidP="00EF79C0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  <w:t>Andrew Sage</w:t>
      </w:r>
    </w:p>
    <w:p w14:paraId="32FDEC03" w14:textId="685B8DBE" w:rsidR="00030EC3" w:rsidRDefault="00030EC3" w:rsidP="00EF79C0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  <w:t>Mima Manning</w:t>
      </w:r>
    </w:p>
    <w:p w14:paraId="75508EED" w14:textId="77777777" w:rsidR="00D90320" w:rsidRDefault="002901EC">
      <w:pPr>
        <w:pBdr>
          <w:bottom w:val="single" w:sz="12" w:space="1" w:color="auto"/>
        </w:pBdr>
      </w:pPr>
      <w:r>
        <w:tab/>
      </w:r>
      <w:r>
        <w:tab/>
      </w:r>
      <w:r>
        <w:tab/>
      </w:r>
      <w:r w:rsidR="006F7D04">
        <w:t>Paul Castle</w:t>
      </w:r>
    </w:p>
    <w:p w14:paraId="2E881428" w14:textId="77777777" w:rsidR="002901EC" w:rsidRDefault="002901EC">
      <w:pPr>
        <w:pBdr>
          <w:bottom w:val="single" w:sz="12" w:space="1" w:color="auto"/>
        </w:pBdr>
      </w:pPr>
    </w:p>
    <w:p w14:paraId="357A1853" w14:textId="77777777" w:rsidR="00D90320" w:rsidRDefault="00D90320"/>
    <w:p w14:paraId="2804012B" w14:textId="77777777" w:rsidR="00D90320" w:rsidRPr="00D90320" w:rsidRDefault="00D90320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90320">
        <w:rPr>
          <w:b/>
        </w:rPr>
        <w:t>Quorum</w:t>
      </w:r>
    </w:p>
    <w:p w14:paraId="3CADA05E" w14:textId="77777777" w:rsidR="004932A2" w:rsidRDefault="004932A2" w:rsidP="004932A2">
      <w:pPr>
        <w:spacing w:after="0"/>
      </w:pPr>
    </w:p>
    <w:p w14:paraId="6BEE1681" w14:textId="4D3BA0B3" w:rsidR="00D90320" w:rsidRDefault="00D90320" w:rsidP="004932A2">
      <w:pPr>
        <w:spacing w:after="0"/>
      </w:pPr>
      <w:r>
        <w:t>The Chairman noted that a quorum was present and declared the meeting open.</w:t>
      </w:r>
      <w:r w:rsidR="00AC5593">
        <w:t xml:space="preserve">  </w:t>
      </w:r>
    </w:p>
    <w:p w14:paraId="127B8B6F" w14:textId="77777777" w:rsidR="003275E6" w:rsidRDefault="003275E6" w:rsidP="004932A2">
      <w:pPr>
        <w:spacing w:after="0"/>
      </w:pPr>
    </w:p>
    <w:p w14:paraId="2E3DE015" w14:textId="2088289A" w:rsidR="004932A2" w:rsidRPr="002901EC" w:rsidRDefault="007235F7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Saunderton</w:t>
      </w:r>
      <w:proofErr w:type="spellEnd"/>
      <w:r>
        <w:rPr>
          <w:b/>
        </w:rPr>
        <w:t xml:space="preserve"> Station</w:t>
      </w:r>
    </w:p>
    <w:p w14:paraId="16CA550E" w14:textId="77777777" w:rsidR="00F94007" w:rsidRDefault="00F94007" w:rsidP="00F94007">
      <w:pPr>
        <w:spacing w:after="0"/>
      </w:pPr>
    </w:p>
    <w:p w14:paraId="30519C4B" w14:textId="678B75BD" w:rsidR="00B44FA8" w:rsidRPr="00BF34BE" w:rsidRDefault="00CD0938" w:rsidP="00F94007">
      <w:pPr>
        <w:spacing w:after="0"/>
        <w:rPr>
          <w:lang w:eastAsia="en-GB"/>
        </w:rPr>
      </w:pPr>
      <w:r>
        <w:rPr>
          <w:lang w:eastAsia="en-GB"/>
        </w:rPr>
        <w:t xml:space="preserve">This had been discussed at </w:t>
      </w:r>
      <w:r w:rsidR="00A457DC">
        <w:rPr>
          <w:lang w:eastAsia="en-GB"/>
        </w:rPr>
        <w:t xml:space="preserve">length at </w:t>
      </w:r>
      <w:r>
        <w:rPr>
          <w:lang w:eastAsia="en-GB"/>
        </w:rPr>
        <w:t>the Task Group meeting</w:t>
      </w:r>
      <w:r w:rsidR="0001636B">
        <w:rPr>
          <w:lang w:eastAsia="en-GB"/>
        </w:rPr>
        <w:t>.</w:t>
      </w:r>
    </w:p>
    <w:p w14:paraId="1794625E" w14:textId="77777777" w:rsidR="00BF34BE" w:rsidRDefault="00BF34BE" w:rsidP="00F94007">
      <w:pPr>
        <w:spacing w:after="0"/>
      </w:pPr>
    </w:p>
    <w:p w14:paraId="7D68F6E2" w14:textId="302107E1" w:rsidR="00D90320" w:rsidRDefault="007235F7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Project Plan</w:t>
      </w:r>
    </w:p>
    <w:p w14:paraId="3ED425FA" w14:textId="77777777" w:rsidR="00F94007" w:rsidRDefault="00F94007" w:rsidP="00F94007">
      <w:pPr>
        <w:spacing w:after="0"/>
        <w:rPr>
          <w:b/>
        </w:rPr>
      </w:pPr>
    </w:p>
    <w:p w14:paraId="4A2A7FF7" w14:textId="656874F6" w:rsidR="00520240" w:rsidRDefault="00A457DC" w:rsidP="00F94007">
      <w:pPr>
        <w:spacing w:after="0"/>
      </w:pPr>
      <w:r>
        <w:t>There are no changes to the plan.</w:t>
      </w:r>
      <w:r>
        <w:t xml:space="preserve">  Luca reported that </w:t>
      </w:r>
      <w:r w:rsidR="001C3DF3">
        <w:t>NPIERS ha</w:t>
      </w:r>
      <w:r>
        <w:t>d</w:t>
      </w:r>
      <w:r w:rsidR="001C3DF3">
        <w:t xml:space="preserve"> confirmed </w:t>
      </w:r>
      <w:r>
        <w:t xml:space="preserve">that </w:t>
      </w:r>
      <w:r w:rsidR="001C3DF3">
        <w:t xml:space="preserve">they </w:t>
      </w:r>
      <w:r>
        <w:t>would be able to review the draft plan document provided they receive it at least 2 months before the date for submission to adjudication.  On the current timetable that means</w:t>
      </w:r>
      <w:bookmarkStart w:id="0" w:name="_GoBack"/>
      <w:bookmarkEnd w:id="0"/>
      <w:r>
        <w:t xml:space="preserve"> sending it to them in June.  </w:t>
      </w:r>
    </w:p>
    <w:p w14:paraId="40AF2E02" w14:textId="77777777" w:rsidR="00520240" w:rsidRDefault="00520240" w:rsidP="00F94007">
      <w:pPr>
        <w:spacing w:after="0"/>
      </w:pPr>
    </w:p>
    <w:p w14:paraId="532A6697" w14:textId="2521D743" w:rsidR="00D90320" w:rsidRDefault="007235F7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Survey</w:t>
      </w:r>
    </w:p>
    <w:p w14:paraId="1CAE88A0" w14:textId="77777777" w:rsidR="006B347B" w:rsidRDefault="006B347B" w:rsidP="006B347B">
      <w:pPr>
        <w:spacing w:after="0"/>
        <w:rPr>
          <w:b/>
        </w:rPr>
      </w:pPr>
    </w:p>
    <w:p w14:paraId="2F5E389A" w14:textId="3E0C5CAA" w:rsidR="00106AA6" w:rsidRDefault="00A457DC" w:rsidP="006B347B">
      <w:pPr>
        <w:spacing w:after="0"/>
      </w:pPr>
      <w:r>
        <w:t>The survey results are being collated.  The WG has received most of the raw data and the final report will be available by no later than 14</w:t>
      </w:r>
      <w:r w:rsidRPr="00A457DC">
        <w:rPr>
          <w:vertAlign w:val="superscript"/>
        </w:rPr>
        <w:t>th</w:t>
      </w:r>
      <w:r>
        <w:t xml:space="preserve"> February</w:t>
      </w:r>
      <w:r w:rsidR="001C3DF3">
        <w:t>.</w:t>
      </w:r>
    </w:p>
    <w:p w14:paraId="40498907" w14:textId="77777777" w:rsidR="003275E6" w:rsidRDefault="003275E6" w:rsidP="006B347B">
      <w:pPr>
        <w:spacing w:after="0"/>
      </w:pPr>
    </w:p>
    <w:p w14:paraId="1E4BFA29" w14:textId="27C92752" w:rsidR="007235F7" w:rsidRDefault="007235F7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Public Meetings</w:t>
      </w:r>
    </w:p>
    <w:p w14:paraId="63C8C20C" w14:textId="77777777" w:rsidR="007235F7" w:rsidRDefault="007235F7" w:rsidP="007235F7">
      <w:pPr>
        <w:pStyle w:val="ListParagraph"/>
        <w:spacing w:after="0"/>
        <w:rPr>
          <w:b/>
        </w:rPr>
      </w:pPr>
    </w:p>
    <w:p w14:paraId="6AF629E9" w14:textId="3041EA09" w:rsidR="007235F7" w:rsidRDefault="001C3DF3" w:rsidP="001C3DF3">
      <w:pPr>
        <w:pStyle w:val="ListParagraph"/>
        <w:spacing w:after="0"/>
        <w:ind w:left="0"/>
      </w:pPr>
      <w:r>
        <w:t xml:space="preserve">Luca </w:t>
      </w:r>
      <w:r w:rsidR="00CD0938">
        <w:t>will circulate</w:t>
      </w:r>
      <w:r>
        <w:t xml:space="preserve"> the rota.  </w:t>
      </w:r>
      <w:r w:rsidR="00A457DC">
        <w:t>It is almost completed.</w:t>
      </w:r>
    </w:p>
    <w:p w14:paraId="75CA6A77" w14:textId="77777777" w:rsidR="00CD0938" w:rsidRDefault="00CD0938" w:rsidP="001C3DF3">
      <w:pPr>
        <w:pStyle w:val="ListParagraph"/>
        <w:spacing w:after="0"/>
        <w:ind w:left="0"/>
      </w:pPr>
    </w:p>
    <w:p w14:paraId="71635DF3" w14:textId="101A5C70" w:rsidR="00CD0938" w:rsidRDefault="00CD0938" w:rsidP="001C3DF3">
      <w:pPr>
        <w:pStyle w:val="ListParagraph"/>
        <w:spacing w:after="0"/>
        <w:ind w:left="0"/>
      </w:pPr>
      <w:r>
        <w:t xml:space="preserve">Mima </w:t>
      </w:r>
      <w:r w:rsidR="00A457DC">
        <w:t>will prepare, with Luca’s help,</w:t>
      </w:r>
      <w:r>
        <w:t xml:space="preserve"> a land use map for the stand</w:t>
      </w:r>
      <w:r w:rsidR="00A457DC">
        <w:t xml:space="preserve"> dealing with the environment and rural economy</w:t>
      </w:r>
      <w:r>
        <w:t>.</w:t>
      </w:r>
      <w:r w:rsidR="00A457DC">
        <w:t xml:space="preserve">  The map will show which areas are dedicated to agriculture and which to employment use.  </w:t>
      </w:r>
    </w:p>
    <w:p w14:paraId="0C1823E6" w14:textId="77777777" w:rsidR="00CD0938" w:rsidRDefault="00CD0938" w:rsidP="001C3DF3">
      <w:pPr>
        <w:pStyle w:val="ListParagraph"/>
        <w:spacing w:after="0"/>
        <w:ind w:left="0"/>
      </w:pPr>
    </w:p>
    <w:p w14:paraId="69689E0F" w14:textId="3F420D3D" w:rsidR="00CD0938" w:rsidRDefault="00CD0938" w:rsidP="001C3DF3">
      <w:pPr>
        <w:pStyle w:val="ListParagraph"/>
        <w:spacing w:after="0"/>
        <w:ind w:left="0"/>
      </w:pPr>
      <w:r>
        <w:t xml:space="preserve">Kate will ask </w:t>
      </w:r>
      <w:r w:rsidR="00A457DC">
        <w:t>BR</w:t>
      </w:r>
      <w:r>
        <w:t xml:space="preserve"> school if they have any display boards.</w:t>
      </w:r>
    </w:p>
    <w:p w14:paraId="00B2C789" w14:textId="77777777" w:rsidR="007235F7" w:rsidRPr="007235F7" w:rsidRDefault="007235F7" w:rsidP="007235F7">
      <w:pPr>
        <w:pStyle w:val="ListParagraph"/>
        <w:spacing w:after="0"/>
      </w:pPr>
    </w:p>
    <w:p w14:paraId="27FACE56" w14:textId="04CCE610" w:rsidR="00CD0938" w:rsidRDefault="00CD0938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Contact/Messenger</w:t>
      </w:r>
    </w:p>
    <w:p w14:paraId="5BCA8E96" w14:textId="77777777" w:rsidR="00CD0938" w:rsidRDefault="00CD0938" w:rsidP="00CD0938">
      <w:pPr>
        <w:spacing w:after="0"/>
        <w:rPr>
          <w:b/>
        </w:rPr>
      </w:pPr>
    </w:p>
    <w:p w14:paraId="39E3DE0D" w14:textId="77777777" w:rsidR="00CD0938" w:rsidRPr="007235F7" w:rsidRDefault="00CD0938" w:rsidP="00CD0938">
      <w:pPr>
        <w:pStyle w:val="ListParagraph"/>
        <w:spacing w:after="0"/>
        <w:ind w:left="0"/>
      </w:pPr>
      <w:r>
        <w:t>Andrew will prepare an entry for the March copy of the Messenger/Contact.</w:t>
      </w:r>
    </w:p>
    <w:p w14:paraId="34C531D1" w14:textId="77777777" w:rsidR="00CD0938" w:rsidRPr="00CD0938" w:rsidRDefault="00CD0938" w:rsidP="00CD0938">
      <w:pPr>
        <w:spacing w:after="0"/>
      </w:pPr>
    </w:p>
    <w:p w14:paraId="0C1500A3" w14:textId="77777777" w:rsidR="00CD0938" w:rsidRPr="00CD0938" w:rsidRDefault="00CD0938" w:rsidP="00CD0938">
      <w:pPr>
        <w:spacing w:after="0"/>
        <w:rPr>
          <w:b/>
        </w:rPr>
      </w:pPr>
    </w:p>
    <w:p w14:paraId="659D77DB" w14:textId="19D117CC" w:rsidR="007235F7" w:rsidRDefault="007235F7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Budget</w:t>
      </w:r>
    </w:p>
    <w:p w14:paraId="650C0963" w14:textId="77777777" w:rsidR="007235F7" w:rsidRPr="007235F7" w:rsidRDefault="007235F7" w:rsidP="007235F7">
      <w:pPr>
        <w:spacing w:after="0"/>
      </w:pPr>
    </w:p>
    <w:p w14:paraId="5602D87E" w14:textId="6EFFC665" w:rsidR="007235F7" w:rsidRPr="007235F7" w:rsidRDefault="00CD0938" w:rsidP="007235F7">
      <w:pPr>
        <w:spacing w:after="0"/>
      </w:pPr>
      <w:r>
        <w:t xml:space="preserve">There </w:t>
      </w:r>
      <w:r w:rsidR="00A457DC">
        <w:t>are no changes to</w:t>
      </w:r>
      <w:r>
        <w:t xml:space="preserve"> the budget.</w:t>
      </w:r>
      <w:r w:rsidR="00A457DC">
        <w:t xml:space="preserve"> </w:t>
      </w:r>
    </w:p>
    <w:p w14:paraId="1CDC537F" w14:textId="77777777" w:rsidR="007D587D" w:rsidRDefault="007D587D" w:rsidP="004932A2">
      <w:pPr>
        <w:spacing w:after="0"/>
      </w:pPr>
    </w:p>
    <w:p w14:paraId="50C394E1" w14:textId="77777777" w:rsidR="002901EC" w:rsidRDefault="008E5BB4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Next Meeting</w:t>
      </w:r>
    </w:p>
    <w:p w14:paraId="7A336F5A" w14:textId="77777777" w:rsidR="002901EC" w:rsidRDefault="002901EC" w:rsidP="002901EC">
      <w:pPr>
        <w:spacing w:after="0"/>
      </w:pPr>
    </w:p>
    <w:p w14:paraId="2243CAF4" w14:textId="1399A47D" w:rsidR="003E1580" w:rsidRDefault="008E5BB4" w:rsidP="002901EC">
      <w:pPr>
        <w:spacing w:after="0"/>
      </w:pPr>
      <w:r>
        <w:t xml:space="preserve">The next meeting is scheduled for </w:t>
      </w:r>
      <w:r w:rsidR="007235F7">
        <w:t>22</w:t>
      </w:r>
      <w:r w:rsidR="007235F7" w:rsidRPr="007235F7">
        <w:rPr>
          <w:vertAlign w:val="superscript"/>
        </w:rPr>
        <w:t>nd</w:t>
      </w:r>
      <w:r w:rsidR="007235F7">
        <w:t xml:space="preserve"> </w:t>
      </w:r>
      <w:r w:rsidR="00843807">
        <w:t>February</w:t>
      </w:r>
      <w:r>
        <w:t xml:space="preserve"> at 8pm </w:t>
      </w:r>
      <w:r w:rsidR="00032C5A">
        <w:t>after the TG heads meeting</w:t>
      </w:r>
      <w:r w:rsidR="003275E6" w:rsidRPr="003275E6">
        <w:t xml:space="preserve"> at </w:t>
      </w:r>
      <w:r w:rsidR="00CD0938">
        <w:t>Luca’s house</w:t>
      </w:r>
      <w:r w:rsidR="003275E6" w:rsidRPr="003275E6">
        <w:t>.</w:t>
      </w:r>
      <w:r w:rsidR="00C238A3">
        <w:t xml:space="preserve">  </w:t>
      </w:r>
    </w:p>
    <w:p w14:paraId="031C2AA6" w14:textId="77777777" w:rsidR="003275E6" w:rsidRDefault="003275E6" w:rsidP="002901EC">
      <w:pPr>
        <w:spacing w:after="0"/>
      </w:pPr>
    </w:p>
    <w:p w14:paraId="7A05298B" w14:textId="77777777" w:rsidR="002901EC" w:rsidRDefault="002901EC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Any other business</w:t>
      </w:r>
    </w:p>
    <w:p w14:paraId="3317B79A" w14:textId="77777777" w:rsidR="006B347B" w:rsidRPr="004932A2" w:rsidRDefault="006B347B" w:rsidP="006B347B">
      <w:pPr>
        <w:pStyle w:val="ListParagraph"/>
        <w:spacing w:after="0"/>
        <w:rPr>
          <w:b/>
        </w:rPr>
      </w:pPr>
    </w:p>
    <w:p w14:paraId="2FEB5D66" w14:textId="6CC83272" w:rsidR="00D90320" w:rsidRDefault="00D90320" w:rsidP="004932A2">
      <w:pPr>
        <w:spacing w:after="0"/>
      </w:pPr>
      <w:r>
        <w:t xml:space="preserve">There being no </w:t>
      </w:r>
      <w:r w:rsidR="000D5BB6">
        <w:t xml:space="preserve">further </w:t>
      </w:r>
      <w:r w:rsidR="001B0231">
        <w:t>business</w:t>
      </w:r>
      <w:r>
        <w:t xml:space="preserve"> the Chairman declared the meeting closed at </w:t>
      </w:r>
      <w:r w:rsidR="00D404CD">
        <w:t>10.</w:t>
      </w:r>
      <w:r w:rsidR="00F82226">
        <w:t>30</w:t>
      </w:r>
      <w:r w:rsidR="000D5BB6">
        <w:t>p</w:t>
      </w:r>
      <w:r>
        <w:t>m.</w:t>
      </w:r>
    </w:p>
    <w:p w14:paraId="736ACC59" w14:textId="77777777" w:rsidR="006B347B" w:rsidRDefault="006B347B" w:rsidP="004932A2">
      <w:pPr>
        <w:spacing w:after="0"/>
      </w:pPr>
    </w:p>
    <w:p w14:paraId="03FEB0C9" w14:textId="77777777" w:rsidR="009D7E16" w:rsidRDefault="009D7E16" w:rsidP="004932A2">
      <w:pPr>
        <w:spacing w:after="0"/>
      </w:pPr>
    </w:p>
    <w:p w14:paraId="413CB112" w14:textId="77777777" w:rsidR="00032C5A" w:rsidRDefault="00032C5A" w:rsidP="004932A2">
      <w:pPr>
        <w:spacing w:after="0"/>
      </w:pPr>
    </w:p>
    <w:p w14:paraId="5CD0B994" w14:textId="77777777" w:rsidR="00D90320" w:rsidRDefault="00D90320" w:rsidP="004932A2">
      <w:pPr>
        <w:spacing w:after="0"/>
      </w:pPr>
      <w:r>
        <w:t>…………………………………….</w:t>
      </w:r>
    </w:p>
    <w:p w14:paraId="4E6C4333" w14:textId="77777777" w:rsidR="00170724" w:rsidRDefault="00D90320" w:rsidP="004932A2">
      <w:pPr>
        <w:spacing w:after="0"/>
      </w:pPr>
      <w:r>
        <w:t xml:space="preserve">Chairman </w:t>
      </w:r>
    </w:p>
    <w:sectPr w:rsidR="00170724" w:rsidSect="009D7E1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74D88"/>
    <w:multiLevelType w:val="hybridMultilevel"/>
    <w:tmpl w:val="8F5AE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1FB7"/>
    <w:multiLevelType w:val="hybridMultilevel"/>
    <w:tmpl w:val="8FF67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62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2613A"/>
    <w:multiLevelType w:val="hybridMultilevel"/>
    <w:tmpl w:val="FA5EA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62"/>
    <w:rsid w:val="0001636B"/>
    <w:rsid w:val="00030EC3"/>
    <w:rsid w:val="00032C5A"/>
    <w:rsid w:val="00051B29"/>
    <w:rsid w:val="000625A2"/>
    <w:rsid w:val="000805B8"/>
    <w:rsid w:val="00082307"/>
    <w:rsid w:val="000A3BCF"/>
    <w:rsid w:val="000C2886"/>
    <w:rsid w:val="000D52D4"/>
    <w:rsid w:val="000D5BB6"/>
    <w:rsid w:val="00106431"/>
    <w:rsid w:val="00106AA6"/>
    <w:rsid w:val="0012510B"/>
    <w:rsid w:val="001336C4"/>
    <w:rsid w:val="00165EE4"/>
    <w:rsid w:val="00170724"/>
    <w:rsid w:val="001779D5"/>
    <w:rsid w:val="001823D6"/>
    <w:rsid w:val="001B0231"/>
    <w:rsid w:val="001B1E1B"/>
    <w:rsid w:val="001B6D62"/>
    <w:rsid w:val="001C3DF3"/>
    <w:rsid w:val="002325A8"/>
    <w:rsid w:val="002514E9"/>
    <w:rsid w:val="00264DB0"/>
    <w:rsid w:val="00266657"/>
    <w:rsid w:val="0028778C"/>
    <w:rsid w:val="002901EC"/>
    <w:rsid w:val="00293052"/>
    <w:rsid w:val="002E3AEF"/>
    <w:rsid w:val="002F6808"/>
    <w:rsid w:val="00325C3F"/>
    <w:rsid w:val="003275E6"/>
    <w:rsid w:val="0033025F"/>
    <w:rsid w:val="00341407"/>
    <w:rsid w:val="00342C66"/>
    <w:rsid w:val="003734D7"/>
    <w:rsid w:val="003A089D"/>
    <w:rsid w:val="003C6B12"/>
    <w:rsid w:val="003D0050"/>
    <w:rsid w:val="003E1580"/>
    <w:rsid w:val="0042721F"/>
    <w:rsid w:val="00462FBC"/>
    <w:rsid w:val="00491CFE"/>
    <w:rsid w:val="004932A2"/>
    <w:rsid w:val="004C519A"/>
    <w:rsid w:val="004E1375"/>
    <w:rsid w:val="004F0273"/>
    <w:rsid w:val="004F2598"/>
    <w:rsid w:val="00501FEE"/>
    <w:rsid w:val="00517F35"/>
    <w:rsid w:val="00520240"/>
    <w:rsid w:val="00524DE6"/>
    <w:rsid w:val="0056689D"/>
    <w:rsid w:val="00580A26"/>
    <w:rsid w:val="005B4E84"/>
    <w:rsid w:val="005D3BE1"/>
    <w:rsid w:val="006245FB"/>
    <w:rsid w:val="006353D4"/>
    <w:rsid w:val="00643EE8"/>
    <w:rsid w:val="00650C2A"/>
    <w:rsid w:val="0065357F"/>
    <w:rsid w:val="00656AF2"/>
    <w:rsid w:val="00670D27"/>
    <w:rsid w:val="00690083"/>
    <w:rsid w:val="00691035"/>
    <w:rsid w:val="00695C0F"/>
    <w:rsid w:val="006B170C"/>
    <w:rsid w:val="006B347B"/>
    <w:rsid w:val="006B6EA5"/>
    <w:rsid w:val="006F7D04"/>
    <w:rsid w:val="00711904"/>
    <w:rsid w:val="00714CCB"/>
    <w:rsid w:val="007235F7"/>
    <w:rsid w:val="007267A3"/>
    <w:rsid w:val="00730F13"/>
    <w:rsid w:val="00735F9F"/>
    <w:rsid w:val="00752F25"/>
    <w:rsid w:val="007531B5"/>
    <w:rsid w:val="00781005"/>
    <w:rsid w:val="00793F43"/>
    <w:rsid w:val="007C170C"/>
    <w:rsid w:val="007D587D"/>
    <w:rsid w:val="007E44E9"/>
    <w:rsid w:val="00841587"/>
    <w:rsid w:val="00843807"/>
    <w:rsid w:val="00855ED9"/>
    <w:rsid w:val="008A78B5"/>
    <w:rsid w:val="008D45FD"/>
    <w:rsid w:val="008E5BB4"/>
    <w:rsid w:val="008F3941"/>
    <w:rsid w:val="00911573"/>
    <w:rsid w:val="0095350C"/>
    <w:rsid w:val="00963D25"/>
    <w:rsid w:val="009764A1"/>
    <w:rsid w:val="00981B43"/>
    <w:rsid w:val="0098714B"/>
    <w:rsid w:val="009C52A9"/>
    <w:rsid w:val="009D7E16"/>
    <w:rsid w:val="00A1553F"/>
    <w:rsid w:val="00A446CE"/>
    <w:rsid w:val="00A457DC"/>
    <w:rsid w:val="00A702A1"/>
    <w:rsid w:val="00AC1B70"/>
    <w:rsid w:val="00AC5593"/>
    <w:rsid w:val="00AE1884"/>
    <w:rsid w:val="00B3010C"/>
    <w:rsid w:val="00B411E9"/>
    <w:rsid w:val="00B44FA8"/>
    <w:rsid w:val="00B750BB"/>
    <w:rsid w:val="00B863FD"/>
    <w:rsid w:val="00BF34BE"/>
    <w:rsid w:val="00BF40BF"/>
    <w:rsid w:val="00C12CA8"/>
    <w:rsid w:val="00C234F8"/>
    <w:rsid w:val="00C238A3"/>
    <w:rsid w:val="00C2515C"/>
    <w:rsid w:val="00C37E74"/>
    <w:rsid w:val="00C41DE5"/>
    <w:rsid w:val="00C71A3C"/>
    <w:rsid w:val="00C84ED1"/>
    <w:rsid w:val="00CA6CD8"/>
    <w:rsid w:val="00CC0235"/>
    <w:rsid w:val="00CD0938"/>
    <w:rsid w:val="00D021A9"/>
    <w:rsid w:val="00D03E6C"/>
    <w:rsid w:val="00D0527F"/>
    <w:rsid w:val="00D404CD"/>
    <w:rsid w:val="00D4703B"/>
    <w:rsid w:val="00D55B62"/>
    <w:rsid w:val="00D90320"/>
    <w:rsid w:val="00DC28CD"/>
    <w:rsid w:val="00DD1108"/>
    <w:rsid w:val="00E63427"/>
    <w:rsid w:val="00E849C7"/>
    <w:rsid w:val="00E90D7F"/>
    <w:rsid w:val="00EA0C72"/>
    <w:rsid w:val="00EA5BB8"/>
    <w:rsid w:val="00EB1381"/>
    <w:rsid w:val="00EB4A1C"/>
    <w:rsid w:val="00EE579F"/>
    <w:rsid w:val="00EF79C0"/>
    <w:rsid w:val="00F02601"/>
    <w:rsid w:val="00F11726"/>
    <w:rsid w:val="00F427D6"/>
    <w:rsid w:val="00F6737B"/>
    <w:rsid w:val="00F82226"/>
    <w:rsid w:val="00F82297"/>
    <w:rsid w:val="00F94007"/>
    <w:rsid w:val="00FC7E39"/>
    <w:rsid w:val="00FD0370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F0FA"/>
  <w15:docId w15:val="{A7A0AABA-5A4B-4459-998C-4BCEF954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0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1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F6D5A-B62A-452E-9B9C-616D3D1B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Stone</dc:creator>
  <cp:lastModifiedBy>Derek Stone</cp:lastModifiedBy>
  <cp:revision>3</cp:revision>
  <cp:lastPrinted>2015-09-03T18:20:00Z</cp:lastPrinted>
  <dcterms:created xsi:type="dcterms:W3CDTF">2016-02-08T19:39:00Z</dcterms:created>
  <dcterms:modified xsi:type="dcterms:W3CDTF">2016-02-09T07:56:00Z</dcterms:modified>
</cp:coreProperties>
</file>